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573" w:rsidRDefault="00D43573">
      <w:pPr>
        <w:snapToGrid w:val="0"/>
        <w:spacing w:line="570" w:lineRule="exact"/>
        <w:jc w:val="center"/>
        <w:rPr>
          <w:rFonts w:eastAsia="方正小标宋简体"/>
          <w:spacing w:val="14"/>
          <w:sz w:val="48"/>
          <w:szCs w:val="48"/>
        </w:rPr>
      </w:pPr>
    </w:p>
    <w:p w:rsidR="00D43573" w:rsidRDefault="00FA7486">
      <w:pPr>
        <w:snapToGrid w:val="0"/>
        <w:spacing w:line="570" w:lineRule="exact"/>
        <w:jc w:val="center"/>
        <w:rPr>
          <w:rFonts w:eastAsia="方正小标宋简体" w:cs="方正小标宋简体"/>
          <w:sz w:val="36"/>
          <w:szCs w:val="36"/>
        </w:rPr>
      </w:pPr>
      <w:r>
        <w:rPr>
          <w:rFonts w:eastAsia="方正小标宋简体" w:cs="方正小标宋简体" w:hint="eastAsia"/>
          <w:sz w:val="36"/>
          <w:szCs w:val="36"/>
        </w:rPr>
        <w:t>中国共产党昆明市委员会组织部</w:t>
      </w:r>
    </w:p>
    <w:p w:rsidR="00D43573" w:rsidRDefault="00FA7486">
      <w:pPr>
        <w:snapToGrid w:val="0"/>
        <w:spacing w:line="570" w:lineRule="exact"/>
        <w:jc w:val="center"/>
        <w:rPr>
          <w:rFonts w:eastAsia="方正小标宋简体" w:cs="方正小标宋简体"/>
          <w:sz w:val="36"/>
          <w:szCs w:val="36"/>
        </w:rPr>
      </w:pPr>
      <w:r>
        <w:rPr>
          <w:rFonts w:eastAsia="方正小标宋简体" w:cs="方正小标宋简体" w:hint="eastAsia"/>
          <w:sz w:val="36"/>
          <w:szCs w:val="36"/>
        </w:rPr>
        <w:t>202</w:t>
      </w:r>
      <w:bookmarkStart w:id="0" w:name="_GoBack"/>
      <w:bookmarkEnd w:id="0"/>
      <w:r>
        <w:rPr>
          <w:rFonts w:eastAsia="方正小标宋简体" w:cs="方正小标宋简体" w:hint="eastAsia"/>
          <w:sz w:val="36"/>
          <w:szCs w:val="36"/>
        </w:rPr>
        <w:t>0</w:t>
      </w:r>
      <w:r>
        <w:rPr>
          <w:rFonts w:eastAsia="方正小标宋简体" w:cs="方正小标宋简体" w:hint="eastAsia"/>
          <w:sz w:val="36"/>
          <w:szCs w:val="36"/>
        </w:rPr>
        <w:t>年</w:t>
      </w:r>
      <w:r>
        <w:rPr>
          <w:rFonts w:eastAsia="方正小标宋简体" w:cs="方正小标宋简体" w:hint="eastAsia"/>
          <w:spacing w:val="14"/>
          <w:sz w:val="36"/>
          <w:szCs w:val="36"/>
        </w:rPr>
        <w:t>脱贫攻坚帮扶资金项目</w:t>
      </w:r>
    </w:p>
    <w:p w:rsidR="00D43573" w:rsidRDefault="00D43573">
      <w:pPr>
        <w:snapToGrid w:val="0"/>
        <w:spacing w:line="570" w:lineRule="exact"/>
        <w:jc w:val="center"/>
        <w:rPr>
          <w:rFonts w:eastAsia="方正小标宋简体"/>
          <w:spacing w:val="14"/>
          <w:sz w:val="48"/>
          <w:szCs w:val="48"/>
        </w:rPr>
      </w:pPr>
    </w:p>
    <w:p w:rsidR="00D43573" w:rsidRDefault="00FA7486">
      <w:pPr>
        <w:widowControl/>
        <w:numPr>
          <w:ilvl w:val="0"/>
          <w:numId w:val="1"/>
        </w:numPr>
        <w:ind w:firstLineChars="200" w:firstLine="600"/>
        <w:jc w:val="left"/>
        <w:rPr>
          <w:rFonts w:eastAsia="黑体"/>
          <w:kern w:val="0"/>
          <w:sz w:val="30"/>
          <w:szCs w:val="30"/>
        </w:rPr>
      </w:pPr>
      <w:r>
        <w:rPr>
          <w:rFonts w:eastAsia="黑体" w:cs="黑体" w:hint="eastAsia"/>
          <w:kern w:val="0"/>
          <w:sz w:val="30"/>
          <w:szCs w:val="30"/>
        </w:rPr>
        <w:t>项目名称</w:t>
      </w:r>
    </w:p>
    <w:p w:rsidR="00D43573" w:rsidRDefault="00FA7486">
      <w:pPr>
        <w:widowControl/>
        <w:ind w:firstLineChars="200" w:firstLine="600"/>
        <w:jc w:val="left"/>
        <w:rPr>
          <w:rFonts w:eastAsia="仿宋_GB2312" w:cs="仿宋_GB2312"/>
          <w:kern w:val="0"/>
          <w:sz w:val="30"/>
          <w:szCs w:val="30"/>
        </w:rPr>
      </w:pPr>
      <w:r>
        <w:rPr>
          <w:rFonts w:eastAsia="仿宋_GB2312" w:cs="仿宋_GB2312" w:hint="eastAsia"/>
          <w:kern w:val="0"/>
          <w:sz w:val="30"/>
          <w:szCs w:val="30"/>
        </w:rPr>
        <w:t>脱贫攻坚帮扶项目专项经费。</w:t>
      </w:r>
    </w:p>
    <w:p w:rsidR="00D43573" w:rsidRDefault="00FA7486">
      <w:pPr>
        <w:widowControl/>
        <w:numPr>
          <w:ilvl w:val="0"/>
          <w:numId w:val="1"/>
        </w:numPr>
        <w:ind w:firstLineChars="200" w:firstLine="600"/>
        <w:jc w:val="left"/>
        <w:rPr>
          <w:rFonts w:eastAsia="黑体"/>
          <w:kern w:val="0"/>
          <w:sz w:val="30"/>
          <w:szCs w:val="30"/>
        </w:rPr>
      </w:pPr>
      <w:r>
        <w:rPr>
          <w:rFonts w:eastAsia="黑体" w:cs="黑体" w:hint="eastAsia"/>
          <w:kern w:val="0"/>
          <w:sz w:val="30"/>
          <w:szCs w:val="30"/>
        </w:rPr>
        <w:t>立项依据</w:t>
      </w:r>
    </w:p>
    <w:p w:rsidR="00D43573" w:rsidRDefault="00FA7486">
      <w:pPr>
        <w:widowControl/>
        <w:ind w:firstLineChars="200" w:firstLine="600"/>
        <w:jc w:val="left"/>
        <w:rPr>
          <w:rFonts w:eastAsia="仿宋_GB2312" w:cs="仿宋_GB2312"/>
          <w:kern w:val="0"/>
          <w:sz w:val="30"/>
          <w:szCs w:val="30"/>
        </w:rPr>
      </w:pPr>
      <w:r>
        <w:rPr>
          <w:rFonts w:eastAsia="仿宋_GB2312" w:cs="仿宋_GB2312" w:hint="eastAsia"/>
          <w:kern w:val="0"/>
          <w:sz w:val="30"/>
          <w:szCs w:val="30"/>
        </w:rPr>
        <w:t>根据《昆明市服务保障省委下派昭通市镇雄县帮助脱贫攻坚工作队队员办法》第七条的有关内容：“昆明市级财政于</w:t>
      </w:r>
      <w:r>
        <w:rPr>
          <w:rFonts w:eastAsia="仿宋_GB2312" w:cs="仿宋_GB2312" w:hint="eastAsia"/>
          <w:kern w:val="0"/>
          <w:sz w:val="30"/>
          <w:szCs w:val="30"/>
        </w:rPr>
        <w:t>2019</w:t>
      </w:r>
      <w:r>
        <w:rPr>
          <w:rFonts w:eastAsia="仿宋_GB2312" w:cs="仿宋_GB2312" w:hint="eastAsia"/>
          <w:kern w:val="0"/>
          <w:sz w:val="30"/>
          <w:szCs w:val="30"/>
        </w:rPr>
        <w:t>至</w:t>
      </w:r>
      <w:r>
        <w:rPr>
          <w:rFonts w:eastAsia="仿宋_GB2312" w:cs="仿宋_GB2312" w:hint="eastAsia"/>
          <w:kern w:val="0"/>
          <w:sz w:val="30"/>
          <w:szCs w:val="30"/>
        </w:rPr>
        <w:t>2020</w:t>
      </w:r>
      <w:r>
        <w:rPr>
          <w:rFonts w:eastAsia="仿宋_GB2312" w:cs="仿宋_GB2312" w:hint="eastAsia"/>
          <w:kern w:val="0"/>
          <w:sz w:val="30"/>
          <w:szCs w:val="30"/>
        </w:rPr>
        <w:t>年间，对我市工作队队员所联系的镇雄县</w:t>
      </w:r>
      <w:r>
        <w:rPr>
          <w:rFonts w:eastAsia="仿宋_GB2312" w:cs="仿宋_GB2312" w:hint="eastAsia"/>
          <w:kern w:val="0"/>
          <w:sz w:val="30"/>
          <w:szCs w:val="30"/>
        </w:rPr>
        <w:t>10</w:t>
      </w:r>
      <w:r>
        <w:rPr>
          <w:rFonts w:eastAsia="仿宋_GB2312" w:cs="仿宋_GB2312" w:hint="eastAsia"/>
          <w:kern w:val="0"/>
          <w:sz w:val="30"/>
          <w:szCs w:val="30"/>
        </w:rPr>
        <w:t>个村每村每年安排</w:t>
      </w:r>
      <w:r>
        <w:rPr>
          <w:rFonts w:eastAsia="仿宋_GB2312" w:cs="仿宋_GB2312" w:hint="eastAsia"/>
          <w:kern w:val="0"/>
          <w:sz w:val="30"/>
          <w:szCs w:val="30"/>
        </w:rPr>
        <w:t>100.00</w:t>
      </w:r>
      <w:r>
        <w:rPr>
          <w:rFonts w:eastAsia="仿宋_GB2312" w:cs="仿宋_GB2312" w:hint="eastAsia"/>
          <w:kern w:val="0"/>
          <w:sz w:val="30"/>
          <w:szCs w:val="30"/>
        </w:rPr>
        <w:t>万元帮扶项目资金，共计</w:t>
      </w:r>
      <w:r>
        <w:rPr>
          <w:rFonts w:eastAsia="仿宋_GB2312" w:cs="仿宋_GB2312" w:hint="eastAsia"/>
          <w:kern w:val="0"/>
          <w:sz w:val="30"/>
          <w:szCs w:val="30"/>
        </w:rPr>
        <w:t>2,000.00</w:t>
      </w:r>
      <w:r>
        <w:rPr>
          <w:rFonts w:eastAsia="仿宋_GB2312" w:cs="仿宋_GB2312" w:hint="eastAsia"/>
          <w:kern w:val="0"/>
          <w:sz w:val="30"/>
          <w:szCs w:val="30"/>
        </w:rPr>
        <w:t>万元，专项用于基础设施建设、产业发展和教育、卫生等社会事业发展。昆明市级财政每年为每名工作队队员安排</w:t>
      </w:r>
      <w:r>
        <w:rPr>
          <w:rFonts w:eastAsia="仿宋_GB2312" w:cs="仿宋_GB2312" w:hint="eastAsia"/>
          <w:kern w:val="0"/>
          <w:sz w:val="30"/>
          <w:szCs w:val="30"/>
        </w:rPr>
        <w:t>2.00</w:t>
      </w:r>
      <w:r>
        <w:rPr>
          <w:rFonts w:eastAsia="仿宋_GB2312" w:cs="仿宋_GB2312" w:hint="eastAsia"/>
          <w:kern w:val="0"/>
          <w:sz w:val="30"/>
          <w:szCs w:val="30"/>
        </w:rPr>
        <w:t>万元工作经费，连续安排</w:t>
      </w:r>
      <w:r>
        <w:rPr>
          <w:rFonts w:eastAsia="仿宋_GB2312" w:cs="仿宋_GB2312" w:hint="eastAsia"/>
          <w:kern w:val="0"/>
          <w:sz w:val="30"/>
          <w:szCs w:val="30"/>
        </w:rPr>
        <w:t>2</w:t>
      </w:r>
      <w:r>
        <w:rPr>
          <w:rFonts w:eastAsia="仿宋_GB2312" w:cs="仿宋_GB2312" w:hint="eastAsia"/>
          <w:kern w:val="0"/>
          <w:sz w:val="30"/>
          <w:szCs w:val="30"/>
        </w:rPr>
        <w:t>年，共计</w:t>
      </w:r>
      <w:r>
        <w:rPr>
          <w:rFonts w:eastAsia="仿宋_GB2312" w:cs="仿宋_GB2312" w:hint="eastAsia"/>
          <w:kern w:val="0"/>
          <w:sz w:val="30"/>
          <w:szCs w:val="30"/>
        </w:rPr>
        <w:t>40.00</w:t>
      </w:r>
      <w:r>
        <w:rPr>
          <w:rFonts w:eastAsia="仿宋_GB2312" w:cs="仿宋_GB2312" w:hint="eastAsia"/>
          <w:kern w:val="0"/>
          <w:sz w:val="30"/>
          <w:szCs w:val="30"/>
        </w:rPr>
        <w:t>万元。以上两项资金列入</w:t>
      </w:r>
      <w:r w:rsidR="003320F0">
        <w:rPr>
          <w:rFonts w:eastAsia="仿宋_GB2312" w:cs="仿宋_GB2312" w:hint="eastAsia"/>
          <w:kern w:val="0"/>
          <w:sz w:val="30"/>
          <w:szCs w:val="30"/>
        </w:rPr>
        <w:t>中国共产党昆明</w:t>
      </w:r>
      <w:r>
        <w:rPr>
          <w:rFonts w:eastAsia="仿宋_GB2312" w:cs="仿宋_GB2312" w:hint="eastAsia"/>
          <w:kern w:val="0"/>
          <w:sz w:val="30"/>
          <w:szCs w:val="30"/>
        </w:rPr>
        <w:t>市委</w:t>
      </w:r>
      <w:r w:rsidR="003320F0">
        <w:rPr>
          <w:rFonts w:eastAsia="仿宋_GB2312" w:cs="仿宋_GB2312" w:hint="eastAsia"/>
          <w:kern w:val="0"/>
          <w:sz w:val="30"/>
          <w:szCs w:val="30"/>
        </w:rPr>
        <w:t>员会</w:t>
      </w:r>
      <w:r>
        <w:rPr>
          <w:rFonts w:eastAsia="仿宋_GB2312" w:cs="仿宋_GB2312" w:hint="eastAsia"/>
          <w:kern w:val="0"/>
          <w:sz w:val="30"/>
          <w:szCs w:val="30"/>
        </w:rPr>
        <w:t>组织部部门预算，按国库集中支付规定支出”，</w:t>
      </w:r>
      <w:r>
        <w:rPr>
          <w:rFonts w:eastAsia="仿宋_GB2312" w:cs="仿宋_GB2312" w:hint="eastAsia"/>
          <w:kern w:val="0"/>
          <w:sz w:val="30"/>
          <w:szCs w:val="30"/>
        </w:rPr>
        <w:t>2020</w:t>
      </w:r>
      <w:r>
        <w:rPr>
          <w:rFonts w:eastAsia="仿宋_GB2312" w:cs="仿宋_GB2312" w:hint="eastAsia"/>
          <w:kern w:val="0"/>
          <w:sz w:val="30"/>
          <w:szCs w:val="30"/>
        </w:rPr>
        <w:t>年该项目需支出帮扶项目资金</w:t>
      </w:r>
      <w:r>
        <w:rPr>
          <w:rFonts w:eastAsia="仿宋_GB2312" w:cs="仿宋_GB2312" w:hint="eastAsia"/>
          <w:kern w:val="0"/>
          <w:sz w:val="30"/>
          <w:szCs w:val="30"/>
        </w:rPr>
        <w:t>1,000.00</w:t>
      </w:r>
      <w:r>
        <w:rPr>
          <w:rFonts w:eastAsia="仿宋_GB2312" w:cs="仿宋_GB2312" w:hint="eastAsia"/>
          <w:kern w:val="0"/>
          <w:sz w:val="30"/>
          <w:szCs w:val="30"/>
        </w:rPr>
        <w:t>万元和工作经费</w:t>
      </w:r>
      <w:r>
        <w:rPr>
          <w:rFonts w:eastAsia="仿宋_GB2312" w:cs="仿宋_GB2312" w:hint="eastAsia"/>
          <w:kern w:val="0"/>
          <w:sz w:val="30"/>
          <w:szCs w:val="30"/>
        </w:rPr>
        <w:t>20</w:t>
      </w:r>
      <w:r>
        <w:rPr>
          <w:rFonts w:eastAsia="仿宋_GB2312" w:cs="仿宋_GB2312" w:hint="eastAsia"/>
          <w:kern w:val="0"/>
          <w:sz w:val="30"/>
          <w:szCs w:val="30"/>
        </w:rPr>
        <w:t>.00</w:t>
      </w:r>
      <w:r>
        <w:rPr>
          <w:rFonts w:eastAsia="仿宋_GB2312" w:cs="仿宋_GB2312" w:hint="eastAsia"/>
          <w:kern w:val="0"/>
          <w:sz w:val="30"/>
          <w:szCs w:val="30"/>
        </w:rPr>
        <w:t>万元，共计</w:t>
      </w:r>
      <w:r>
        <w:rPr>
          <w:rFonts w:eastAsia="仿宋_GB2312" w:cs="仿宋_GB2312" w:hint="eastAsia"/>
          <w:kern w:val="0"/>
          <w:sz w:val="30"/>
          <w:szCs w:val="30"/>
        </w:rPr>
        <w:t>1,020.00</w:t>
      </w:r>
      <w:r>
        <w:rPr>
          <w:rFonts w:eastAsia="仿宋_GB2312" w:cs="仿宋_GB2312" w:hint="eastAsia"/>
          <w:kern w:val="0"/>
          <w:sz w:val="30"/>
          <w:szCs w:val="30"/>
        </w:rPr>
        <w:t>万元。</w:t>
      </w:r>
    </w:p>
    <w:p w:rsidR="00D43573" w:rsidRDefault="00FA7486">
      <w:pPr>
        <w:widowControl/>
        <w:numPr>
          <w:ilvl w:val="0"/>
          <w:numId w:val="1"/>
        </w:numPr>
        <w:ind w:firstLineChars="200" w:firstLine="600"/>
        <w:jc w:val="left"/>
        <w:rPr>
          <w:rFonts w:eastAsia="黑体"/>
          <w:kern w:val="0"/>
          <w:sz w:val="30"/>
          <w:szCs w:val="30"/>
        </w:rPr>
      </w:pPr>
      <w:r>
        <w:rPr>
          <w:rFonts w:eastAsia="黑体" w:cs="黑体" w:hint="eastAsia"/>
          <w:kern w:val="0"/>
          <w:sz w:val="30"/>
          <w:szCs w:val="30"/>
        </w:rPr>
        <w:t>项目实施单位</w:t>
      </w:r>
    </w:p>
    <w:p w:rsidR="00D43573" w:rsidRDefault="00FA7486">
      <w:pPr>
        <w:widowControl/>
        <w:ind w:firstLineChars="200" w:firstLine="600"/>
        <w:jc w:val="left"/>
        <w:rPr>
          <w:rFonts w:eastAsia="仿宋_GB2312" w:cs="仿宋_GB2312"/>
          <w:kern w:val="0"/>
          <w:sz w:val="30"/>
          <w:szCs w:val="30"/>
        </w:rPr>
      </w:pPr>
      <w:r>
        <w:rPr>
          <w:rFonts w:eastAsia="仿宋_GB2312" w:cs="仿宋_GB2312" w:hint="eastAsia"/>
          <w:kern w:val="0"/>
          <w:sz w:val="30"/>
          <w:szCs w:val="30"/>
        </w:rPr>
        <w:t>单位名称：中国共产党昆明市委员会组织部</w:t>
      </w:r>
    </w:p>
    <w:p w:rsidR="00D43573" w:rsidRDefault="00FA7486">
      <w:pPr>
        <w:widowControl/>
        <w:ind w:firstLineChars="200" w:firstLine="600"/>
        <w:jc w:val="left"/>
        <w:rPr>
          <w:rFonts w:eastAsia="仿宋_GB2312" w:cs="仿宋_GB2312"/>
          <w:kern w:val="0"/>
          <w:sz w:val="30"/>
          <w:szCs w:val="30"/>
        </w:rPr>
      </w:pPr>
      <w:r>
        <w:rPr>
          <w:rFonts w:eastAsia="仿宋_GB2312" w:cs="仿宋_GB2312" w:hint="eastAsia"/>
          <w:kern w:val="0"/>
          <w:sz w:val="30"/>
          <w:szCs w:val="30"/>
        </w:rPr>
        <w:t>组织机构代码：</w:t>
      </w:r>
      <w:r>
        <w:rPr>
          <w:rFonts w:eastAsia="仿宋_GB2312" w:cs="仿宋_GB2312" w:hint="eastAsia"/>
          <w:kern w:val="0"/>
          <w:sz w:val="30"/>
          <w:szCs w:val="30"/>
        </w:rPr>
        <w:t>11530100015113024E</w:t>
      </w:r>
    </w:p>
    <w:p w:rsidR="00D43573" w:rsidRDefault="00FA7486">
      <w:pPr>
        <w:widowControl/>
        <w:ind w:firstLineChars="200" w:firstLine="600"/>
        <w:jc w:val="left"/>
        <w:rPr>
          <w:rFonts w:eastAsia="仿宋_GB2312" w:cs="仿宋_GB2312"/>
          <w:kern w:val="0"/>
          <w:sz w:val="30"/>
          <w:szCs w:val="30"/>
        </w:rPr>
      </w:pPr>
      <w:r>
        <w:rPr>
          <w:rFonts w:eastAsia="仿宋_GB2312" w:cs="仿宋_GB2312" w:hint="eastAsia"/>
          <w:kern w:val="0"/>
          <w:sz w:val="30"/>
          <w:szCs w:val="30"/>
        </w:rPr>
        <w:t>地址：昆明市呈贡行政中心</w:t>
      </w:r>
      <w:r>
        <w:rPr>
          <w:rFonts w:eastAsia="仿宋_GB2312" w:cs="仿宋_GB2312" w:hint="eastAsia"/>
          <w:kern w:val="0"/>
          <w:sz w:val="30"/>
          <w:szCs w:val="30"/>
        </w:rPr>
        <w:t>7</w:t>
      </w:r>
      <w:r>
        <w:rPr>
          <w:rFonts w:eastAsia="仿宋_GB2312" w:cs="仿宋_GB2312" w:hint="eastAsia"/>
          <w:kern w:val="0"/>
          <w:sz w:val="30"/>
          <w:szCs w:val="30"/>
        </w:rPr>
        <w:t>号楼</w:t>
      </w:r>
    </w:p>
    <w:p w:rsidR="00D43573" w:rsidRDefault="00FA7486">
      <w:pPr>
        <w:widowControl/>
        <w:ind w:firstLineChars="200" w:firstLine="600"/>
        <w:jc w:val="left"/>
        <w:rPr>
          <w:rFonts w:eastAsia="仿宋_GB2312" w:cs="仿宋_GB2312"/>
          <w:kern w:val="0"/>
          <w:sz w:val="30"/>
          <w:szCs w:val="30"/>
        </w:rPr>
      </w:pPr>
      <w:r>
        <w:rPr>
          <w:rFonts w:eastAsia="仿宋_GB2312" w:cs="仿宋_GB2312" w:hint="eastAsia"/>
          <w:kern w:val="0"/>
          <w:sz w:val="30"/>
          <w:szCs w:val="30"/>
        </w:rPr>
        <w:t>联系电话：</w:t>
      </w:r>
      <w:r>
        <w:rPr>
          <w:rFonts w:eastAsia="仿宋_GB2312" w:cs="仿宋_GB2312" w:hint="eastAsia"/>
          <w:kern w:val="0"/>
          <w:sz w:val="30"/>
          <w:szCs w:val="30"/>
        </w:rPr>
        <w:t>0871-63960818</w:t>
      </w:r>
    </w:p>
    <w:p w:rsidR="00D43573" w:rsidRDefault="00FA7486">
      <w:pPr>
        <w:widowControl/>
        <w:ind w:firstLineChars="200" w:firstLine="600"/>
        <w:jc w:val="left"/>
        <w:rPr>
          <w:rFonts w:eastAsia="仿宋_GB2312" w:cs="仿宋_GB2312"/>
          <w:kern w:val="0"/>
          <w:sz w:val="30"/>
          <w:szCs w:val="30"/>
        </w:rPr>
      </w:pPr>
      <w:r>
        <w:rPr>
          <w:rFonts w:eastAsia="仿宋_GB2312" w:cs="仿宋_GB2312" w:hint="eastAsia"/>
          <w:kern w:val="0"/>
          <w:sz w:val="30"/>
          <w:szCs w:val="30"/>
        </w:rPr>
        <w:t>法人代表：刘申寿</w:t>
      </w:r>
    </w:p>
    <w:p w:rsidR="00D43573" w:rsidRDefault="00FA7486">
      <w:pPr>
        <w:widowControl/>
        <w:ind w:firstLineChars="200" w:firstLine="600"/>
        <w:jc w:val="left"/>
        <w:rPr>
          <w:rFonts w:eastAsia="仿宋_GB2312" w:cs="仿宋_GB2312"/>
          <w:kern w:val="0"/>
          <w:sz w:val="30"/>
          <w:szCs w:val="30"/>
        </w:rPr>
      </w:pPr>
      <w:r>
        <w:rPr>
          <w:rFonts w:eastAsia="仿宋_GB2312" w:cs="仿宋_GB2312" w:hint="eastAsia"/>
          <w:kern w:val="0"/>
          <w:sz w:val="30"/>
          <w:szCs w:val="30"/>
        </w:rPr>
        <w:lastRenderedPageBreak/>
        <w:t>经费来源：昆明市级财政拨款</w:t>
      </w:r>
    </w:p>
    <w:p w:rsidR="00D43573" w:rsidRDefault="00FA7486">
      <w:pPr>
        <w:widowControl/>
        <w:ind w:firstLineChars="200" w:firstLine="600"/>
        <w:jc w:val="left"/>
        <w:rPr>
          <w:rFonts w:eastAsia="仿宋_GB2312" w:cs="仿宋_GB2312"/>
          <w:kern w:val="0"/>
          <w:sz w:val="30"/>
          <w:szCs w:val="30"/>
        </w:rPr>
      </w:pPr>
      <w:r>
        <w:rPr>
          <w:rFonts w:eastAsia="仿宋_GB2312" w:cs="仿宋_GB2312" w:hint="eastAsia"/>
          <w:kern w:val="0"/>
          <w:sz w:val="30"/>
          <w:szCs w:val="30"/>
        </w:rPr>
        <w:t>单位概况：</w:t>
      </w:r>
      <w:r w:rsidR="003320F0">
        <w:rPr>
          <w:rFonts w:eastAsia="仿宋_GB2312" w:cs="仿宋_GB2312" w:hint="eastAsia"/>
          <w:kern w:val="0"/>
          <w:sz w:val="30"/>
          <w:szCs w:val="30"/>
        </w:rPr>
        <w:t>中国共产党昆明市委员会组织部</w:t>
      </w:r>
      <w:r>
        <w:rPr>
          <w:rFonts w:eastAsia="仿宋_GB2312" w:cs="仿宋_GB2312" w:hint="eastAsia"/>
          <w:kern w:val="0"/>
          <w:sz w:val="30"/>
          <w:szCs w:val="30"/>
        </w:rPr>
        <w:t>是在</w:t>
      </w:r>
      <w:r w:rsidR="003320F0">
        <w:rPr>
          <w:rFonts w:eastAsia="仿宋_GB2312" w:cs="仿宋_GB2312" w:hint="eastAsia"/>
          <w:kern w:val="0"/>
          <w:sz w:val="30"/>
          <w:szCs w:val="30"/>
        </w:rPr>
        <w:t>中国共产党昆明市委员会</w:t>
      </w:r>
      <w:r>
        <w:rPr>
          <w:rFonts w:eastAsia="仿宋_GB2312" w:cs="仿宋_GB2312" w:hint="eastAsia"/>
          <w:kern w:val="0"/>
          <w:sz w:val="30"/>
          <w:szCs w:val="30"/>
        </w:rPr>
        <w:t>领导下的综合职能部门，主管组织、干部、人才、公务员等工作。</w:t>
      </w:r>
    </w:p>
    <w:p w:rsidR="00D43573" w:rsidRDefault="00FA7486">
      <w:pPr>
        <w:widowControl/>
        <w:numPr>
          <w:ilvl w:val="0"/>
          <w:numId w:val="1"/>
        </w:numPr>
        <w:ind w:firstLineChars="200" w:firstLine="600"/>
        <w:jc w:val="left"/>
        <w:rPr>
          <w:rFonts w:eastAsia="黑体"/>
          <w:kern w:val="0"/>
          <w:sz w:val="30"/>
          <w:szCs w:val="30"/>
        </w:rPr>
      </w:pPr>
      <w:r>
        <w:rPr>
          <w:rFonts w:eastAsia="黑体" w:cs="黑体" w:hint="eastAsia"/>
          <w:kern w:val="0"/>
          <w:sz w:val="30"/>
          <w:szCs w:val="30"/>
        </w:rPr>
        <w:t>项目基本概况</w:t>
      </w:r>
    </w:p>
    <w:p w:rsidR="00D43573" w:rsidRDefault="00FA7486">
      <w:pPr>
        <w:widowControl/>
        <w:ind w:firstLineChars="200" w:firstLine="600"/>
        <w:jc w:val="left"/>
        <w:rPr>
          <w:rFonts w:eastAsia="仿宋_GB2312" w:cs="仿宋_GB2312"/>
          <w:kern w:val="0"/>
          <w:sz w:val="30"/>
          <w:szCs w:val="30"/>
        </w:rPr>
      </w:pPr>
      <w:r>
        <w:rPr>
          <w:rFonts w:eastAsia="仿宋_GB2312" w:cs="仿宋_GB2312" w:hint="eastAsia"/>
          <w:sz w:val="30"/>
          <w:szCs w:val="30"/>
        </w:rPr>
        <w:t>按照省委的统一部署和省委组织部的安排，昆明市选派</w:t>
      </w:r>
      <w:r>
        <w:rPr>
          <w:rFonts w:eastAsia="仿宋_GB2312" w:cs="仿宋_GB2312" w:hint="eastAsia"/>
          <w:sz w:val="30"/>
          <w:szCs w:val="30"/>
        </w:rPr>
        <w:t>10</w:t>
      </w:r>
      <w:r>
        <w:rPr>
          <w:rFonts w:eastAsia="仿宋_GB2312" w:cs="仿宋_GB2312" w:hint="eastAsia"/>
          <w:sz w:val="30"/>
          <w:szCs w:val="30"/>
        </w:rPr>
        <w:t>名工作队队员赴昭通市镇雄县</w:t>
      </w:r>
      <w:r>
        <w:rPr>
          <w:rFonts w:eastAsia="仿宋_GB2312" w:cs="仿宋_GB2312" w:hint="eastAsia"/>
          <w:sz w:val="30"/>
          <w:szCs w:val="30"/>
        </w:rPr>
        <w:t>10</w:t>
      </w:r>
      <w:r>
        <w:rPr>
          <w:rFonts w:eastAsia="仿宋_GB2312" w:cs="仿宋_GB2312" w:hint="eastAsia"/>
          <w:sz w:val="30"/>
          <w:szCs w:val="30"/>
        </w:rPr>
        <w:t>个村帮助脱贫攻坚工作。每年对我市工作队员联系的村安</w:t>
      </w:r>
      <w:r>
        <w:rPr>
          <w:rFonts w:eastAsia="仿宋_GB2312" w:cs="仿宋_GB2312" w:hint="eastAsia"/>
          <w:sz w:val="30"/>
          <w:szCs w:val="30"/>
        </w:rPr>
        <w:t>排脱贫攻坚帮扶资金，项目资金主要用于弥补帮扶村基础设施建设、产业发展和教育、卫生等社会事业发展短板，提高脱贫攻坚质量，为镇雄县脱贫攻坚做出积极贡献，体现省会城市的担当和责任。为工作队员安排工作经费，用于队员为当地困难群众办实事好事的</w:t>
      </w:r>
      <w:r>
        <w:rPr>
          <w:rFonts w:eastAsia="仿宋_GB2312" w:cs="仿宋_GB2312" w:hint="eastAsia"/>
          <w:sz w:val="30"/>
          <w:szCs w:val="30"/>
        </w:rPr>
        <w:t>办公费、</w:t>
      </w:r>
      <w:r>
        <w:rPr>
          <w:rFonts w:eastAsia="仿宋_GB2312" w:cs="仿宋_GB2312" w:hint="eastAsia"/>
          <w:sz w:val="30"/>
          <w:szCs w:val="30"/>
        </w:rPr>
        <w:t>差旅费等，体现对派出队员的关心和关怀。</w:t>
      </w:r>
    </w:p>
    <w:p w:rsidR="00D43573" w:rsidRDefault="00FA7486">
      <w:pPr>
        <w:widowControl/>
        <w:numPr>
          <w:ilvl w:val="0"/>
          <w:numId w:val="1"/>
        </w:numPr>
        <w:ind w:firstLineChars="200" w:firstLine="600"/>
        <w:jc w:val="left"/>
        <w:rPr>
          <w:rFonts w:eastAsia="黑体"/>
          <w:kern w:val="0"/>
          <w:sz w:val="30"/>
          <w:szCs w:val="30"/>
        </w:rPr>
      </w:pPr>
      <w:r>
        <w:rPr>
          <w:rFonts w:eastAsia="黑体" w:cs="黑体" w:hint="eastAsia"/>
          <w:kern w:val="0"/>
          <w:sz w:val="30"/>
          <w:szCs w:val="30"/>
        </w:rPr>
        <w:t>项目实施内容</w:t>
      </w:r>
    </w:p>
    <w:p w:rsidR="00D43573" w:rsidRDefault="00FA7486">
      <w:pPr>
        <w:ind w:firstLineChars="200" w:firstLine="600"/>
        <w:rPr>
          <w:rFonts w:eastAsia="仿宋_GB2312" w:cs="仿宋_GB2312"/>
          <w:sz w:val="30"/>
          <w:szCs w:val="30"/>
        </w:rPr>
      </w:pPr>
      <w:r>
        <w:rPr>
          <w:rFonts w:eastAsia="仿宋_GB2312" w:cs="仿宋_GB2312" w:hint="eastAsia"/>
          <w:sz w:val="30"/>
          <w:szCs w:val="30"/>
        </w:rPr>
        <w:t>1.</w:t>
      </w:r>
      <w:r>
        <w:rPr>
          <w:rFonts w:eastAsia="仿宋_GB2312" w:cs="仿宋_GB2312" w:hint="eastAsia"/>
          <w:sz w:val="30"/>
          <w:szCs w:val="30"/>
        </w:rPr>
        <w:t>项目资金围绕“三保障”突出问题，主要用于补短板项目工程：（</w:t>
      </w:r>
      <w:r>
        <w:rPr>
          <w:rFonts w:eastAsia="仿宋_GB2312" w:cs="仿宋_GB2312" w:hint="eastAsia"/>
          <w:sz w:val="30"/>
          <w:szCs w:val="30"/>
        </w:rPr>
        <w:t>1</w:t>
      </w:r>
      <w:r>
        <w:rPr>
          <w:rFonts w:eastAsia="仿宋_GB2312" w:cs="仿宋_GB2312" w:hint="eastAsia"/>
          <w:sz w:val="30"/>
          <w:szCs w:val="30"/>
        </w:rPr>
        <w:t>）村级及村组活动场所建设；（</w:t>
      </w:r>
      <w:r>
        <w:rPr>
          <w:rFonts w:eastAsia="仿宋_GB2312" w:cs="仿宋_GB2312" w:hint="eastAsia"/>
          <w:sz w:val="30"/>
          <w:szCs w:val="30"/>
        </w:rPr>
        <w:t>2</w:t>
      </w:r>
      <w:r>
        <w:rPr>
          <w:rFonts w:eastAsia="仿宋_GB2312" w:cs="仿宋_GB2312" w:hint="eastAsia"/>
          <w:sz w:val="30"/>
          <w:szCs w:val="30"/>
        </w:rPr>
        <w:t>）乡村人居环境整治；（</w:t>
      </w:r>
      <w:r>
        <w:rPr>
          <w:rFonts w:eastAsia="仿宋_GB2312" w:cs="仿宋_GB2312" w:hint="eastAsia"/>
          <w:sz w:val="30"/>
          <w:szCs w:val="30"/>
        </w:rPr>
        <w:t>3</w:t>
      </w:r>
      <w:r>
        <w:rPr>
          <w:rFonts w:eastAsia="仿宋_GB2312" w:cs="仿宋_GB2312" w:hint="eastAsia"/>
          <w:sz w:val="30"/>
          <w:szCs w:val="30"/>
        </w:rPr>
        <w:t>）村组道路亮化；（</w:t>
      </w:r>
      <w:r>
        <w:rPr>
          <w:rFonts w:eastAsia="仿宋_GB2312" w:cs="仿宋_GB2312" w:hint="eastAsia"/>
          <w:sz w:val="30"/>
          <w:szCs w:val="30"/>
        </w:rPr>
        <w:t>4</w:t>
      </w:r>
      <w:r>
        <w:rPr>
          <w:rFonts w:eastAsia="仿宋_GB2312" w:cs="仿宋_GB2312" w:hint="eastAsia"/>
          <w:sz w:val="30"/>
          <w:szCs w:val="30"/>
        </w:rPr>
        <w:t>）村组道路基础设施建设；（</w:t>
      </w:r>
      <w:r>
        <w:rPr>
          <w:rFonts w:eastAsia="仿宋_GB2312" w:cs="仿宋_GB2312" w:hint="eastAsia"/>
          <w:sz w:val="30"/>
          <w:szCs w:val="30"/>
        </w:rPr>
        <w:t>5</w:t>
      </w:r>
      <w:r>
        <w:rPr>
          <w:rFonts w:eastAsia="仿宋_GB2312" w:cs="仿宋_GB2312" w:hint="eastAsia"/>
          <w:sz w:val="30"/>
          <w:szCs w:val="30"/>
        </w:rPr>
        <w:t>）村内特色产业发展；（</w:t>
      </w:r>
      <w:r>
        <w:rPr>
          <w:rFonts w:eastAsia="仿宋_GB2312" w:cs="仿宋_GB2312" w:hint="eastAsia"/>
          <w:sz w:val="30"/>
          <w:szCs w:val="30"/>
        </w:rPr>
        <w:t>6</w:t>
      </w:r>
      <w:r>
        <w:rPr>
          <w:rFonts w:eastAsia="仿宋_GB2312" w:cs="仿宋_GB2312" w:hint="eastAsia"/>
          <w:sz w:val="30"/>
          <w:szCs w:val="30"/>
        </w:rPr>
        <w:t>）教育发展补</w:t>
      </w:r>
      <w:r>
        <w:rPr>
          <w:rFonts w:eastAsia="仿宋_GB2312" w:cs="仿宋_GB2312" w:hint="eastAsia"/>
          <w:sz w:val="30"/>
          <w:szCs w:val="30"/>
        </w:rPr>
        <w:t>短板。</w:t>
      </w:r>
    </w:p>
    <w:p w:rsidR="00D43573" w:rsidRDefault="00FA7486">
      <w:pPr>
        <w:widowControl/>
        <w:ind w:firstLineChars="200" w:firstLine="600"/>
        <w:jc w:val="left"/>
        <w:rPr>
          <w:rFonts w:eastAsia="仿宋_GB2312" w:cs="仿宋_GB2312"/>
          <w:kern w:val="0"/>
          <w:sz w:val="30"/>
          <w:szCs w:val="30"/>
        </w:rPr>
      </w:pPr>
      <w:r>
        <w:rPr>
          <w:rFonts w:eastAsia="仿宋_GB2312" w:cs="仿宋_GB2312" w:hint="eastAsia"/>
          <w:sz w:val="30"/>
          <w:szCs w:val="30"/>
        </w:rPr>
        <w:t>2.</w:t>
      </w:r>
      <w:r>
        <w:rPr>
          <w:rFonts w:eastAsia="仿宋_GB2312" w:cs="仿宋_GB2312" w:hint="eastAsia"/>
          <w:sz w:val="30"/>
          <w:szCs w:val="30"/>
        </w:rPr>
        <w:t>工作经费主要用于</w:t>
      </w:r>
      <w:r>
        <w:rPr>
          <w:rFonts w:eastAsia="仿宋_GB2312" w:cs="仿宋_GB2312" w:hint="eastAsia"/>
          <w:sz w:val="30"/>
          <w:szCs w:val="30"/>
        </w:rPr>
        <w:t>日常办公</w:t>
      </w:r>
      <w:r w:rsidR="0012177C">
        <w:rPr>
          <w:rFonts w:eastAsia="仿宋_GB2312" w:cs="仿宋_GB2312" w:hint="eastAsia"/>
          <w:sz w:val="30"/>
          <w:szCs w:val="30"/>
        </w:rPr>
        <w:t>支出</w:t>
      </w:r>
      <w:r>
        <w:rPr>
          <w:rFonts w:eastAsia="仿宋_GB2312" w:cs="仿宋_GB2312" w:hint="eastAsia"/>
          <w:sz w:val="30"/>
          <w:szCs w:val="30"/>
        </w:rPr>
        <w:t>。</w:t>
      </w:r>
    </w:p>
    <w:p w:rsidR="00D43573" w:rsidRDefault="00FA7486">
      <w:pPr>
        <w:widowControl/>
        <w:numPr>
          <w:ilvl w:val="0"/>
          <w:numId w:val="1"/>
        </w:numPr>
        <w:ind w:firstLineChars="200" w:firstLine="600"/>
        <w:jc w:val="left"/>
        <w:rPr>
          <w:rFonts w:eastAsia="黑体"/>
          <w:kern w:val="0"/>
          <w:sz w:val="30"/>
          <w:szCs w:val="30"/>
        </w:rPr>
      </w:pPr>
      <w:r>
        <w:rPr>
          <w:rFonts w:eastAsia="黑体" w:cs="黑体" w:hint="eastAsia"/>
          <w:kern w:val="0"/>
          <w:sz w:val="30"/>
          <w:szCs w:val="30"/>
        </w:rPr>
        <w:t>资金安排情况</w:t>
      </w:r>
    </w:p>
    <w:p w:rsidR="00D43573" w:rsidRDefault="00FA7486">
      <w:pPr>
        <w:ind w:firstLineChars="200" w:firstLine="600"/>
        <w:rPr>
          <w:rFonts w:eastAsia="仿宋_GB2312" w:cs="仿宋_GB2312"/>
          <w:sz w:val="30"/>
          <w:szCs w:val="30"/>
        </w:rPr>
      </w:pPr>
      <w:r>
        <w:rPr>
          <w:rFonts w:eastAsia="仿宋_GB2312" w:cs="仿宋_GB2312" w:hint="eastAsia"/>
          <w:sz w:val="30"/>
          <w:szCs w:val="30"/>
        </w:rPr>
        <w:t>1.</w:t>
      </w:r>
      <w:r>
        <w:rPr>
          <w:rFonts w:eastAsia="仿宋_GB2312" w:cs="仿宋_GB2312" w:hint="eastAsia"/>
          <w:sz w:val="30"/>
          <w:szCs w:val="30"/>
        </w:rPr>
        <w:t>项目资金：</w:t>
      </w:r>
      <w:r>
        <w:rPr>
          <w:rFonts w:eastAsia="仿宋_GB2312" w:cs="仿宋_GB2312" w:hint="eastAsia"/>
          <w:sz w:val="30"/>
          <w:szCs w:val="30"/>
        </w:rPr>
        <w:t>1</w:t>
      </w:r>
      <w:r>
        <w:rPr>
          <w:rFonts w:eastAsia="仿宋_GB2312" w:cs="仿宋_GB2312" w:hint="eastAsia"/>
          <w:kern w:val="0"/>
          <w:sz w:val="30"/>
          <w:szCs w:val="30"/>
        </w:rPr>
        <w:t>,</w:t>
      </w:r>
      <w:r>
        <w:rPr>
          <w:rFonts w:eastAsia="仿宋_GB2312" w:cs="仿宋_GB2312" w:hint="eastAsia"/>
          <w:sz w:val="30"/>
          <w:szCs w:val="30"/>
        </w:rPr>
        <w:t>000.00</w:t>
      </w:r>
      <w:r>
        <w:rPr>
          <w:rFonts w:eastAsia="仿宋_GB2312" w:cs="仿宋_GB2312" w:hint="eastAsia"/>
          <w:sz w:val="30"/>
          <w:szCs w:val="30"/>
        </w:rPr>
        <w:t>万元。</w:t>
      </w:r>
    </w:p>
    <w:p w:rsidR="00D43573" w:rsidRDefault="00FA7486">
      <w:pPr>
        <w:widowControl/>
        <w:ind w:firstLineChars="200" w:firstLine="600"/>
        <w:jc w:val="left"/>
        <w:rPr>
          <w:rFonts w:eastAsia="仿宋_GB2312" w:cs="仿宋_GB2312"/>
          <w:kern w:val="0"/>
          <w:sz w:val="30"/>
          <w:szCs w:val="30"/>
        </w:rPr>
      </w:pPr>
      <w:r>
        <w:rPr>
          <w:rFonts w:eastAsia="仿宋_GB2312" w:cs="仿宋_GB2312" w:hint="eastAsia"/>
          <w:sz w:val="30"/>
          <w:szCs w:val="30"/>
        </w:rPr>
        <w:t>2.</w:t>
      </w:r>
      <w:r>
        <w:rPr>
          <w:rFonts w:eastAsia="仿宋_GB2312" w:cs="仿宋_GB2312" w:hint="eastAsia"/>
          <w:sz w:val="30"/>
          <w:szCs w:val="30"/>
        </w:rPr>
        <w:t>工作经费：</w:t>
      </w:r>
      <w:r>
        <w:rPr>
          <w:rFonts w:eastAsia="仿宋_GB2312" w:cs="仿宋_GB2312" w:hint="eastAsia"/>
          <w:sz w:val="30"/>
          <w:szCs w:val="30"/>
        </w:rPr>
        <w:t>20.00</w:t>
      </w:r>
      <w:r>
        <w:rPr>
          <w:rFonts w:eastAsia="仿宋_GB2312" w:cs="仿宋_GB2312" w:hint="eastAsia"/>
          <w:sz w:val="30"/>
          <w:szCs w:val="30"/>
        </w:rPr>
        <w:t>万元。</w:t>
      </w:r>
    </w:p>
    <w:p w:rsidR="00D43573" w:rsidRDefault="00FA7486">
      <w:pPr>
        <w:widowControl/>
        <w:numPr>
          <w:ilvl w:val="0"/>
          <w:numId w:val="1"/>
        </w:numPr>
        <w:ind w:firstLineChars="200" w:firstLine="600"/>
        <w:jc w:val="left"/>
        <w:rPr>
          <w:rFonts w:eastAsia="黑体"/>
          <w:kern w:val="0"/>
          <w:sz w:val="30"/>
          <w:szCs w:val="30"/>
        </w:rPr>
      </w:pPr>
      <w:r>
        <w:rPr>
          <w:rFonts w:eastAsia="黑体" w:cs="黑体" w:hint="eastAsia"/>
          <w:kern w:val="0"/>
          <w:sz w:val="30"/>
          <w:szCs w:val="30"/>
        </w:rPr>
        <w:t>项目实施计划</w:t>
      </w:r>
    </w:p>
    <w:p w:rsidR="00D43573" w:rsidRDefault="00FA7486">
      <w:pPr>
        <w:ind w:firstLineChars="200" w:firstLine="600"/>
        <w:rPr>
          <w:rFonts w:eastAsia="仿宋_GB2312" w:cs="仿宋_GB2312"/>
          <w:sz w:val="30"/>
          <w:szCs w:val="30"/>
        </w:rPr>
      </w:pPr>
      <w:r>
        <w:rPr>
          <w:rFonts w:eastAsia="仿宋_GB2312" w:cs="仿宋_GB2312" w:hint="eastAsia"/>
          <w:sz w:val="30"/>
          <w:szCs w:val="30"/>
        </w:rPr>
        <w:lastRenderedPageBreak/>
        <w:t>1.1</w:t>
      </w:r>
      <w:r>
        <w:rPr>
          <w:rFonts w:eastAsia="仿宋_GB2312" w:cs="仿宋_GB2312" w:hint="eastAsia"/>
          <w:kern w:val="0"/>
          <w:sz w:val="30"/>
          <w:szCs w:val="30"/>
        </w:rPr>
        <w:t>,</w:t>
      </w:r>
      <w:r>
        <w:rPr>
          <w:rFonts w:eastAsia="仿宋_GB2312" w:cs="仿宋_GB2312" w:hint="eastAsia"/>
          <w:sz w:val="30"/>
          <w:szCs w:val="30"/>
        </w:rPr>
        <w:t>000.00</w:t>
      </w:r>
      <w:r>
        <w:rPr>
          <w:rFonts w:eastAsia="仿宋_GB2312" w:cs="仿宋_GB2312" w:hint="eastAsia"/>
          <w:sz w:val="30"/>
          <w:szCs w:val="30"/>
        </w:rPr>
        <w:t>万元项目资金涉及所有工程项目，计划</w:t>
      </w:r>
      <w:r>
        <w:rPr>
          <w:rFonts w:eastAsia="仿宋_GB2312" w:cs="仿宋_GB2312" w:hint="eastAsia"/>
          <w:sz w:val="30"/>
          <w:szCs w:val="30"/>
        </w:rPr>
        <w:t>2020</w:t>
      </w:r>
      <w:r>
        <w:rPr>
          <w:rFonts w:eastAsia="仿宋_GB2312" w:cs="仿宋_GB2312" w:hint="eastAsia"/>
          <w:sz w:val="30"/>
          <w:szCs w:val="30"/>
        </w:rPr>
        <w:t>年</w:t>
      </w:r>
      <w:r>
        <w:rPr>
          <w:rFonts w:eastAsia="仿宋_GB2312" w:cs="仿宋_GB2312" w:hint="eastAsia"/>
          <w:sz w:val="30"/>
          <w:szCs w:val="30"/>
        </w:rPr>
        <w:t>4</w:t>
      </w:r>
      <w:r>
        <w:rPr>
          <w:rFonts w:eastAsia="仿宋_GB2312" w:cs="仿宋_GB2312" w:hint="eastAsia"/>
          <w:sz w:val="30"/>
          <w:szCs w:val="30"/>
        </w:rPr>
        <w:t>月前启动，预计</w:t>
      </w:r>
      <w:r>
        <w:rPr>
          <w:rFonts w:eastAsia="仿宋_GB2312" w:cs="仿宋_GB2312" w:hint="eastAsia"/>
          <w:sz w:val="30"/>
          <w:szCs w:val="30"/>
        </w:rPr>
        <w:t>9</w:t>
      </w:r>
      <w:r>
        <w:rPr>
          <w:rFonts w:eastAsia="仿宋_GB2312" w:cs="仿宋_GB2312" w:hint="eastAsia"/>
          <w:sz w:val="30"/>
          <w:szCs w:val="30"/>
        </w:rPr>
        <w:t>月份以前完成建设，并投入使用（运营）。</w:t>
      </w:r>
    </w:p>
    <w:p w:rsidR="00D43573" w:rsidRDefault="00FA7486">
      <w:pPr>
        <w:ind w:firstLineChars="200" w:firstLine="600"/>
        <w:rPr>
          <w:rFonts w:eastAsia="仿宋_GB2312" w:cs="仿宋_GB2312"/>
          <w:sz w:val="30"/>
          <w:szCs w:val="30"/>
        </w:rPr>
      </w:pPr>
      <w:r>
        <w:rPr>
          <w:rFonts w:eastAsia="仿宋_GB2312" w:cs="仿宋_GB2312" w:hint="eastAsia"/>
          <w:sz w:val="30"/>
          <w:szCs w:val="30"/>
        </w:rPr>
        <w:t>2.20.00</w:t>
      </w:r>
      <w:r>
        <w:rPr>
          <w:rFonts w:eastAsia="仿宋_GB2312" w:cs="仿宋_GB2312" w:hint="eastAsia"/>
          <w:sz w:val="30"/>
          <w:szCs w:val="30"/>
        </w:rPr>
        <w:t>万元工作经费</w:t>
      </w:r>
      <w:r>
        <w:rPr>
          <w:rFonts w:eastAsia="仿宋_GB2312" w:cs="仿宋_GB2312" w:hint="eastAsia"/>
          <w:sz w:val="30"/>
          <w:szCs w:val="30"/>
        </w:rPr>
        <w:t>2020</w:t>
      </w:r>
      <w:r>
        <w:rPr>
          <w:rFonts w:eastAsia="仿宋_GB2312" w:cs="仿宋_GB2312" w:hint="eastAsia"/>
          <w:sz w:val="30"/>
          <w:szCs w:val="30"/>
        </w:rPr>
        <w:t>年</w:t>
      </w:r>
      <w:r>
        <w:rPr>
          <w:rFonts w:eastAsia="仿宋_GB2312" w:cs="仿宋_GB2312" w:hint="eastAsia"/>
          <w:sz w:val="30"/>
          <w:szCs w:val="30"/>
        </w:rPr>
        <w:t>12</w:t>
      </w:r>
      <w:r>
        <w:rPr>
          <w:rFonts w:eastAsia="仿宋_GB2312" w:cs="仿宋_GB2312" w:hint="eastAsia"/>
          <w:sz w:val="30"/>
          <w:szCs w:val="30"/>
        </w:rPr>
        <w:t>月底前使用完毕。</w:t>
      </w:r>
    </w:p>
    <w:p w:rsidR="00D43573" w:rsidRDefault="00FA7486">
      <w:pPr>
        <w:widowControl/>
        <w:numPr>
          <w:ilvl w:val="0"/>
          <w:numId w:val="1"/>
        </w:numPr>
        <w:ind w:firstLineChars="200" w:firstLine="600"/>
        <w:jc w:val="left"/>
        <w:rPr>
          <w:rFonts w:eastAsia="黑体"/>
          <w:kern w:val="0"/>
          <w:sz w:val="30"/>
          <w:szCs w:val="30"/>
        </w:rPr>
      </w:pPr>
      <w:r>
        <w:rPr>
          <w:rFonts w:eastAsia="黑体" w:cs="黑体" w:hint="eastAsia"/>
          <w:kern w:val="0"/>
          <w:sz w:val="30"/>
          <w:szCs w:val="30"/>
        </w:rPr>
        <w:t>项目实施成效</w:t>
      </w:r>
    </w:p>
    <w:p w:rsidR="00D43573" w:rsidRDefault="00FA7486">
      <w:pPr>
        <w:ind w:firstLineChars="200" w:firstLine="600"/>
        <w:rPr>
          <w:rFonts w:eastAsia="仿宋_GB2312" w:cs="仿宋_GB2312"/>
          <w:sz w:val="30"/>
          <w:szCs w:val="30"/>
        </w:rPr>
      </w:pPr>
      <w:r>
        <w:rPr>
          <w:rFonts w:eastAsia="仿宋_GB2312" w:cs="仿宋_GB2312" w:hint="eastAsia"/>
          <w:sz w:val="30"/>
          <w:szCs w:val="30"/>
        </w:rPr>
        <w:t>帮扶项目专项经费围绕解决限制贫困村</w:t>
      </w:r>
      <w:r>
        <w:rPr>
          <w:rFonts w:eastAsia="仿宋_GB2312" w:cs="仿宋_GB2312" w:hint="eastAsia"/>
          <w:sz w:val="30"/>
          <w:szCs w:val="30"/>
        </w:rPr>
        <w:t>的短板问题，主要用于村级及村组活动场所建设、乡村人居环境整治、村组道路亮化、道路基础设施建设、村内特色产业发展、补齐教育短板等，通过项目的实施，使得所在村达到贫困村退出的各项标准，同时发展壮大特色产业和集体经济，改善基础设施，提升乡村人居环境，全面提升帮扶工作实效，提升群众认可度和幸福感，既为脱贫出列打下坚实基础，又为实施乡村振兴做好铺垫和衔接。</w:t>
      </w:r>
    </w:p>
    <w:p w:rsidR="00D43573" w:rsidRDefault="00FA7486">
      <w:pPr>
        <w:widowControl/>
        <w:numPr>
          <w:ilvl w:val="0"/>
          <w:numId w:val="1"/>
        </w:numPr>
        <w:ind w:firstLineChars="200" w:firstLine="600"/>
        <w:jc w:val="left"/>
        <w:rPr>
          <w:rFonts w:eastAsia="黑体"/>
          <w:kern w:val="0"/>
          <w:sz w:val="30"/>
          <w:szCs w:val="30"/>
        </w:rPr>
      </w:pPr>
      <w:r>
        <w:rPr>
          <w:rFonts w:eastAsia="黑体" w:cs="黑体" w:hint="eastAsia"/>
          <w:kern w:val="0"/>
          <w:sz w:val="30"/>
          <w:szCs w:val="30"/>
        </w:rPr>
        <w:t>项目绩效目标表</w:t>
      </w:r>
    </w:p>
    <w:tbl>
      <w:tblPr>
        <w:tblW w:w="8342" w:type="dxa"/>
        <w:tblLayout w:type="fixed"/>
        <w:tblCellMar>
          <w:left w:w="0" w:type="dxa"/>
          <w:right w:w="0" w:type="dxa"/>
        </w:tblCellMar>
        <w:tblLook w:val="04A0"/>
      </w:tblPr>
      <w:tblGrid>
        <w:gridCol w:w="846"/>
        <w:gridCol w:w="1983"/>
        <w:gridCol w:w="900"/>
        <w:gridCol w:w="783"/>
        <w:gridCol w:w="884"/>
        <w:gridCol w:w="1033"/>
        <w:gridCol w:w="1115"/>
        <w:gridCol w:w="798"/>
      </w:tblGrid>
      <w:tr w:rsidR="00D43573">
        <w:trPr>
          <w:trHeight w:val="570"/>
        </w:trPr>
        <w:tc>
          <w:tcPr>
            <w:tcW w:w="8342" w:type="dxa"/>
            <w:gridSpan w:val="8"/>
            <w:tcBorders>
              <w:top w:val="nil"/>
              <w:left w:val="nil"/>
              <w:bottom w:val="nil"/>
              <w:right w:val="nil"/>
            </w:tcBorders>
            <w:shd w:val="clear" w:color="auto" w:fill="auto"/>
            <w:noWrap/>
            <w:tcMar>
              <w:top w:w="15" w:type="dxa"/>
              <w:left w:w="15" w:type="dxa"/>
              <w:right w:w="15" w:type="dxa"/>
            </w:tcMar>
            <w:vAlign w:val="center"/>
          </w:tcPr>
          <w:p w:rsidR="00D43573" w:rsidRDefault="00FA7486">
            <w:pPr>
              <w:widowControl/>
              <w:jc w:val="center"/>
              <w:textAlignment w:val="center"/>
              <w:rPr>
                <w:rFonts w:cs="宋体"/>
                <w:b/>
                <w:color w:val="000000"/>
                <w:sz w:val="48"/>
                <w:szCs w:val="48"/>
              </w:rPr>
            </w:pPr>
            <w:r>
              <w:rPr>
                <w:b/>
                <w:color w:val="000000"/>
                <w:kern w:val="0"/>
                <w:sz w:val="30"/>
                <w:szCs w:val="30"/>
              </w:rPr>
              <w:t>2020</w:t>
            </w:r>
            <w:r>
              <w:rPr>
                <w:b/>
                <w:color w:val="000000"/>
                <w:kern w:val="0"/>
                <w:sz w:val="30"/>
                <w:szCs w:val="30"/>
              </w:rPr>
              <w:t>年市本级项目绩效目标表</w:t>
            </w:r>
          </w:p>
        </w:tc>
      </w:tr>
      <w:tr w:rsidR="00D43573">
        <w:trPr>
          <w:trHeight w:val="270"/>
        </w:trPr>
        <w:tc>
          <w:tcPr>
            <w:tcW w:w="8342" w:type="dxa"/>
            <w:gridSpan w:val="8"/>
            <w:tcBorders>
              <w:top w:val="nil"/>
              <w:left w:val="nil"/>
              <w:bottom w:val="nil"/>
              <w:right w:val="nil"/>
            </w:tcBorders>
            <w:shd w:val="clear" w:color="auto" w:fill="auto"/>
            <w:noWrap/>
            <w:tcMar>
              <w:top w:w="15" w:type="dxa"/>
              <w:left w:w="15" w:type="dxa"/>
              <w:right w:w="15" w:type="dxa"/>
            </w:tcMar>
            <w:vAlign w:val="center"/>
          </w:tcPr>
          <w:p w:rsidR="00D43573" w:rsidRDefault="00FA7486">
            <w:pPr>
              <w:rPr>
                <w:rFonts w:cs="宋体"/>
                <w:color w:val="000000"/>
                <w:sz w:val="18"/>
                <w:szCs w:val="18"/>
              </w:rPr>
            </w:pPr>
            <w:r>
              <w:rPr>
                <w:rFonts w:cs="宋体" w:hint="eastAsia"/>
                <w:color w:val="000000"/>
                <w:kern w:val="0"/>
                <w:sz w:val="18"/>
                <w:szCs w:val="18"/>
              </w:rPr>
              <w:t>单位名称：中国共产党昆明市委员会组织部</w:t>
            </w:r>
          </w:p>
        </w:tc>
      </w:tr>
      <w:tr w:rsidR="00D43573">
        <w:trPr>
          <w:trHeight w:val="885"/>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center"/>
              <w:textAlignment w:val="center"/>
              <w:rPr>
                <w:rFonts w:cs="宋体"/>
                <w:color w:val="000000"/>
                <w:sz w:val="18"/>
                <w:szCs w:val="18"/>
              </w:rPr>
            </w:pPr>
            <w:r>
              <w:rPr>
                <w:rFonts w:cs="宋体" w:hint="eastAsia"/>
                <w:color w:val="000000"/>
                <w:kern w:val="0"/>
                <w:sz w:val="18"/>
                <w:szCs w:val="18"/>
              </w:rPr>
              <w:t>单位名称、项目名称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center"/>
              <w:textAlignment w:val="center"/>
              <w:rPr>
                <w:rFonts w:cs="宋体"/>
                <w:color w:val="000000"/>
                <w:sz w:val="18"/>
                <w:szCs w:val="18"/>
              </w:rPr>
            </w:pPr>
            <w:r>
              <w:rPr>
                <w:rFonts w:cs="宋体" w:hint="eastAsia"/>
                <w:color w:val="000000"/>
                <w:kern w:val="0"/>
                <w:sz w:val="18"/>
                <w:szCs w:val="18"/>
              </w:rPr>
              <w:t>项目目标</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center"/>
              <w:textAlignment w:val="center"/>
              <w:rPr>
                <w:rFonts w:cs="宋体"/>
                <w:color w:val="000000"/>
                <w:sz w:val="18"/>
                <w:szCs w:val="18"/>
              </w:rPr>
            </w:pPr>
            <w:r>
              <w:rPr>
                <w:rFonts w:cs="宋体" w:hint="eastAsia"/>
                <w:color w:val="000000"/>
                <w:kern w:val="0"/>
                <w:sz w:val="18"/>
                <w:szCs w:val="18"/>
              </w:rPr>
              <w:t>一级指标</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center"/>
              <w:textAlignment w:val="center"/>
              <w:rPr>
                <w:rFonts w:cs="宋体"/>
                <w:color w:val="000000"/>
                <w:sz w:val="18"/>
                <w:szCs w:val="18"/>
              </w:rPr>
            </w:pPr>
            <w:r>
              <w:rPr>
                <w:rFonts w:cs="宋体" w:hint="eastAsia"/>
                <w:color w:val="000000"/>
                <w:kern w:val="0"/>
                <w:sz w:val="18"/>
                <w:szCs w:val="18"/>
              </w:rPr>
              <w:t>二级指标</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center"/>
              <w:textAlignment w:val="center"/>
              <w:rPr>
                <w:rFonts w:cs="宋体"/>
                <w:color w:val="000000"/>
                <w:sz w:val="18"/>
                <w:szCs w:val="18"/>
              </w:rPr>
            </w:pPr>
            <w:r>
              <w:rPr>
                <w:rFonts w:cs="宋体" w:hint="eastAsia"/>
                <w:color w:val="000000"/>
                <w:kern w:val="0"/>
                <w:sz w:val="18"/>
                <w:szCs w:val="18"/>
              </w:rPr>
              <w:t>三级指标</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center"/>
              <w:textAlignment w:val="center"/>
              <w:rPr>
                <w:rFonts w:cs="宋体"/>
                <w:color w:val="000000"/>
                <w:sz w:val="18"/>
                <w:szCs w:val="18"/>
              </w:rPr>
            </w:pPr>
            <w:r>
              <w:rPr>
                <w:rFonts w:cs="宋体" w:hint="eastAsia"/>
                <w:color w:val="000000"/>
                <w:kern w:val="0"/>
                <w:sz w:val="18"/>
                <w:szCs w:val="18"/>
              </w:rPr>
              <w:t>指标值</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center"/>
              <w:textAlignment w:val="center"/>
              <w:rPr>
                <w:rFonts w:cs="宋体"/>
                <w:color w:val="000000"/>
                <w:sz w:val="18"/>
                <w:szCs w:val="18"/>
              </w:rPr>
            </w:pPr>
            <w:r>
              <w:rPr>
                <w:rFonts w:cs="宋体" w:hint="eastAsia"/>
                <w:color w:val="000000"/>
                <w:kern w:val="0"/>
                <w:sz w:val="18"/>
                <w:szCs w:val="18"/>
              </w:rPr>
              <w:t>绩效指标值设定依据及数据来源</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center"/>
              <w:textAlignment w:val="center"/>
              <w:rPr>
                <w:rFonts w:cs="宋体"/>
                <w:color w:val="000000"/>
                <w:sz w:val="18"/>
                <w:szCs w:val="18"/>
              </w:rPr>
            </w:pPr>
            <w:r>
              <w:rPr>
                <w:rFonts w:cs="宋体" w:hint="eastAsia"/>
                <w:color w:val="000000"/>
                <w:kern w:val="0"/>
                <w:sz w:val="18"/>
                <w:szCs w:val="18"/>
              </w:rPr>
              <w:t>说明</w:t>
            </w:r>
          </w:p>
        </w:tc>
      </w:tr>
      <w:tr w:rsidR="00D43573">
        <w:trPr>
          <w:trHeight w:val="300"/>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3573" w:rsidRDefault="00FA7486">
            <w:pPr>
              <w:widowControl/>
              <w:jc w:val="left"/>
              <w:textAlignment w:val="center"/>
              <w:rPr>
                <w:rFonts w:cs="宋体"/>
                <w:color w:val="000000"/>
                <w:sz w:val="18"/>
                <w:szCs w:val="18"/>
              </w:rPr>
            </w:pPr>
            <w:r>
              <w:rPr>
                <w:rFonts w:cs="宋体" w:hint="eastAsia"/>
                <w:color w:val="000000"/>
                <w:kern w:val="0"/>
                <w:sz w:val="18"/>
                <w:szCs w:val="18"/>
              </w:rPr>
              <w:t>脱贫攻坚帮扶项目专项经费</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ind w:firstLineChars="100" w:firstLine="180"/>
              <w:jc w:val="left"/>
              <w:textAlignment w:val="center"/>
              <w:rPr>
                <w:rFonts w:cs="宋体"/>
                <w:color w:val="000000"/>
                <w:sz w:val="18"/>
                <w:szCs w:val="18"/>
              </w:rPr>
            </w:pPr>
            <w:r>
              <w:rPr>
                <w:rFonts w:cs="宋体" w:hint="eastAsia"/>
                <w:color w:val="000000"/>
                <w:kern w:val="0"/>
                <w:sz w:val="18"/>
                <w:szCs w:val="18"/>
              </w:rPr>
              <w:t>按照省委的统一部署和省委组织部的安排</w:t>
            </w:r>
            <w:r>
              <w:rPr>
                <w:rFonts w:cs="宋体" w:hint="eastAsia"/>
                <w:color w:val="000000"/>
                <w:kern w:val="0"/>
                <w:sz w:val="18"/>
                <w:szCs w:val="18"/>
              </w:rPr>
              <w:t>,</w:t>
            </w:r>
            <w:r>
              <w:rPr>
                <w:rFonts w:cs="宋体" w:hint="eastAsia"/>
                <w:color w:val="000000"/>
                <w:kern w:val="0"/>
                <w:sz w:val="18"/>
                <w:szCs w:val="18"/>
              </w:rPr>
              <w:t>昆明市选派了</w:t>
            </w:r>
            <w:r>
              <w:rPr>
                <w:rFonts w:cs="宋体" w:hint="eastAsia"/>
                <w:color w:val="000000"/>
                <w:kern w:val="0"/>
                <w:sz w:val="18"/>
                <w:szCs w:val="18"/>
              </w:rPr>
              <w:t>10</w:t>
            </w:r>
            <w:r>
              <w:rPr>
                <w:rFonts w:cs="宋体" w:hint="eastAsia"/>
                <w:color w:val="000000"/>
                <w:kern w:val="0"/>
                <w:sz w:val="18"/>
                <w:szCs w:val="18"/>
              </w:rPr>
              <w:t>名工作队队员赴昭通镇雄县帮助脱贫攻坚工作</w:t>
            </w:r>
            <w:r>
              <w:rPr>
                <w:rFonts w:cs="宋体" w:hint="eastAsia"/>
                <w:color w:val="000000"/>
                <w:kern w:val="0"/>
                <w:sz w:val="18"/>
                <w:szCs w:val="18"/>
              </w:rPr>
              <w:t>,</w:t>
            </w:r>
            <w:r>
              <w:rPr>
                <w:rFonts w:cs="宋体" w:hint="eastAsia"/>
                <w:color w:val="000000"/>
                <w:kern w:val="0"/>
                <w:sz w:val="18"/>
                <w:szCs w:val="18"/>
              </w:rPr>
              <w:t>根据中</w:t>
            </w:r>
            <w:r w:rsidR="004F00B0">
              <w:rPr>
                <w:rFonts w:cs="宋体" w:hint="eastAsia"/>
                <w:color w:val="000000"/>
                <w:kern w:val="0"/>
                <w:sz w:val="18"/>
                <w:szCs w:val="18"/>
              </w:rPr>
              <w:t>国</w:t>
            </w:r>
            <w:r>
              <w:rPr>
                <w:rFonts w:cs="宋体" w:hint="eastAsia"/>
                <w:color w:val="000000"/>
                <w:kern w:val="0"/>
                <w:sz w:val="18"/>
                <w:szCs w:val="18"/>
              </w:rPr>
              <w:t>共</w:t>
            </w:r>
            <w:r w:rsidR="004F00B0">
              <w:rPr>
                <w:rFonts w:cs="宋体" w:hint="eastAsia"/>
                <w:color w:val="000000"/>
                <w:kern w:val="0"/>
                <w:sz w:val="18"/>
                <w:szCs w:val="18"/>
              </w:rPr>
              <w:t>产党</w:t>
            </w:r>
            <w:r>
              <w:rPr>
                <w:rFonts w:cs="宋体" w:hint="eastAsia"/>
                <w:color w:val="000000"/>
                <w:kern w:val="0"/>
                <w:sz w:val="18"/>
                <w:szCs w:val="18"/>
              </w:rPr>
              <w:t>昆明市委</w:t>
            </w:r>
            <w:r w:rsidR="004F00B0">
              <w:rPr>
                <w:rFonts w:cs="宋体" w:hint="eastAsia"/>
                <w:color w:val="000000"/>
                <w:kern w:val="0"/>
                <w:sz w:val="18"/>
                <w:szCs w:val="18"/>
              </w:rPr>
              <w:t>员会</w:t>
            </w:r>
            <w:r>
              <w:rPr>
                <w:rFonts w:cs="宋体" w:hint="eastAsia"/>
                <w:color w:val="000000"/>
                <w:kern w:val="0"/>
                <w:sz w:val="18"/>
                <w:szCs w:val="18"/>
              </w:rPr>
              <w:t>组织部关于印发《昆明市服务保障省委下派昭通市镇雄县帮助脱贫攻坚工作队队员办法》的通知（</w:t>
            </w:r>
            <w:proofErr w:type="gramStart"/>
            <w:r>
              <w:rPr>
                <w:rFonts w:cs="宋体" w:hint="eastAsia"/>
                <w:color w:val="000000"/>
                <w:kern w:val="0"/>
                <w:sz w:val="18"/>
                <w:szCs w:val="18"/>
              </w:rPr>
              <w:t>昆组通</w:t>
            </w:r>
            <w:proofErr w:type="gramEnd"/>
            <w:r>
              <w:rPr>
                <w:rFonts w:cs="宋体" w:hint="eastAsia"/>
                <w:color w:val="000000"/>
                <w:kern w:val="0"/>
                <w:sz w:val="18"/>
                <w:szCs w:val="18"/>
              </w:rPr>
              <w:t>〔</w:t>
            </w:r>
            <w:r>
              <w:rPr>
                <w:rFonts w:cs="宋体" w:hint="eastAsia"/>
                <w:color w:val="000000"/>
                <w:kern w:val="0"/>
                <w:sz w:val="18"/>
                <w:szCs w:val="18"/>
              </w:rPr>
              <w:t>2019</w:t>
            </w:r>
            <w:r>
              <w:rPr>
                <w:rFonts w:cs="宋体" w:hint="eastAsia"/>
                <w:color w:val="000000"/>
                <w:kern w:val="0"/>
                <w:sz w:val="18"/>
                <w:szCs w:val="18"/>
              </w:rPr>
              <w:t>〕</w:t>
            </w:r>
            <w:r>
              <w:rPr>
                <w:rFonts w:cs="宋体" w:hint="eastAsia"/>
                <w:color w:val="000000"/>
                <w:kern w:val="0"/>
                <w:sz w:val="18"/>
                <w:szCs w:val="18"/>
              </w:rPr>
              <w:t>46</w:t>
            </w:r>
            <w:r>
              <w:rPr>
                <w:rFonts w:cs="宋体" w:hint="eastAsia"/>
                <w:color w:val="000000"/>
                <w:kern w:val="0"/>
                <w:sz w:val="18"/>
                <w:szCs w:val="18"/>
              </w:rPr>
              <w:t>号）以下简称“《办法》”，《办法》第七条规定，昆明市级财政于</w:t>
            </w:r>
            <w:r>
              <w:rPr>
                <w:rFonts w:cs="宋体" w:hint="eastAsia"/>
                <w:color w:val="000000"/>
                <w:kern w:val="0"/>
                <w:sz w:val="18"/>
                <w:szCs w:val="18"/>
              </w:rPr>
              <w:t>2019</w:t>
            </w:r>
            <w:r>
              <w:rPr>
                <w:rFonts w:cs="宋体" w:hint="eastAsia"/>
                <w:color w:val="000000"/>
                <w:kern w:val="0"/>
                <w:sz w:val="18"/>
                <w:szCs w:val="18"/>
              </w:rPr>
              <w:t>年</w:t>
            </w:r>
            <w:r>
              <w:rPr>
                <w:rFonts w:cs="宋体" w:hint="eastAsia"/>
                <w:color w:val="000000"/>
                <w:kern w:val="0"/>
                <w:sz w:val="18"/>
                <w:szCs w:val="18"/>
              </w:rPr>
              <w:t>-2020</w:t>
            </w:r>
            <w:r>
              <w:rPr>
                <w:rFonts w:cs="宋体" w:hint="eastAsia"/>
                <w:color w:val="000000"/>
                <w:kern w:val="0"/>
                <w:sz w:val="18"/>
                <w:szCs w:val="18"/>
              </w:rPr>
              <w:t>年期间，</w:t>
            </w:r>
            <w:r>
              <w:rPr>
                <w:rFonts w:cs="宋体" w:hint="eastAsia"/>
                <w:color w:val="000000"/>
                <w:kern w:val="0"/>
                <w:sz w:val="18"/>
                <w:szCs w:val="18"/>
              </w:rPr>
              <w:t>1.</w:t>
            </w:r>
            <w:r>
              <w:rPr>
                <w:rFonts w:cs="宋体" w:hint="eastAsia"/>
                <w:color w:val="000000"/>
                <w:kern w:val="0"/>
                <w:sz w:val="18"/>
                <w:szCs w:val="18"/>
              </w:rPr>
              <w:t>对我市工</w:t>
            </w:r>
            <w:r>
              <w:rPr>
                <w:rFonts w:cs="宋体" w:hint="eastAsia"/>
                <w:color w:val="000000"/>
                <w:kern w:val="0"/>
                <w:sz w:val="18"/>
                <w:szCs w:val="18"/>
              </w:rPr>
              <w:lastRenderedPageBreak/>
              <w:t>作队联系的镇雄县</w:t>
            </w:r>
            <w:r>
              <w:rPr>
                <w:rFonts w:cs="宋体" w:hint="eastAsia"/>
                <w:color w:val="000000"/>
                <w:kern w:val="0"/>
                <w:sz w:val="18"/>
                <w:szCs w:val="18"/>
              </w:rPr>
              <w:t>10</w:t>
            </w:r>
            <w:r>
              <w:rPr>
                <w:rFonts w:cs="宋体" w:hint="eastAsia"/>
                <w:color w:val="000000"/>
                <w:kern w:val="0"/>
                <w:sz w:val="18"/>
                <w:szCs w:val="18"/>
              </w:rPr>
              <w:t>个村每年安排帮扶资金，用于基础设施建设、产业发展、教育和卫生等社会事业发展。</w:t>
            </w:r>
            <w:r>
              <w:rPr>
                <w:rFonts w:cs="宋体" w:hint="eastAsia"/>
                <w:color w:val="000000"/>
                <w:kern w:val="0"/>
                <w:sz w:val="18"/>
                <w:szCs w:val="18"/>
              </w:rPr>
              <w:t>2.</w:t>
            </w:r>
            <w:r>
              <w:rPr>
                <w:rFonts w:cs="宋体" w:hint="eastAsia"/>
                <w:color w:val="000000"/>
                <w:kern w:val="0"/>
                <w:sz w:val="18"/>
                <w:szCs w:val="18"/>
              </w:rPr>
              <w:t>安排工作队员工作经费，用于开展工作队员开展相关工作。</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center"/>
              <w:textAlignment w:val="center"/>
              <w:rPr>
                <w:rFonts w:cs="宋体"/>
                <w:color w:val="000000"/>
                <w:sz w:val="18"/>
                <w:szCs w:val="18"/>
              </w:rPr>
            </w:pPr>
            <w:r>
              <w:rPr>
                <w:rFonts w:cs="宋体" w:hint="eastAsia"/>
                <w:color w:val="000000"/>
                <w:kern w:val="0"/>
                <w:sz w:val="18"/>
                <w:szCs w:val="18"/>
              </w:rPr>
              <w:lastRenderedPageBreak/>
              <w:t>产出指标</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left"/>
              <w:textAlignment w:val="center"/>
              <w:rPr>
                <w:rFonts w:cs="宋体"/>
                <w:color w:val="000000"/>
                <w:sz w:val="18"/>
                <w:szCs w:val="18"/>
              </w:rPr>
            </w:pPr>
            <w:r>
              <w:rPr>
                <w:rFonts w:cs="宋体" w:hint="eastAsia"/>
                <w:color w:val="000000"/>
                <w:kern w:val="0"/>
                <w:sz w:val="18"/>
                <w:szCs w:val="18"/>
              </w:rPr>
              <w:t>数量指标</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left"/>
              <w:textAlignment w:val="center"/>
              <w:rPr>
                <w:rFonts w:cs="宋体"/>
                <w:color w:val="000000"/>
                <w:sz w:val="18"/>
                <w:szCs w:val="18"/>
              </w:rPr>
            </w:pPr>
            <w:r>
              <w:rPr>
                <w:rFonts w:cs="宋体" w:hint="eastAsia"/>
                <w:color w:val="000000"/>
                <w:kern w:val="0"/>
                <w:sz w:val="18"/>
                <w:szCs w:val="18"/>
              </w:rPr>
              <w:t>脱贫攻坚补助范围</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left"/>
              <w:textAlignment w:val="center"/>
              <w:rPr>
                <w:rFonts w:cs="宋体"/>
                <w:color w:val="000000"/>
                <w:sz w:val="18"/>
                <w:szCs w:val="18"/>
              </w:rPr>
            </w:pPr>
            <w:r>
              <w:rPr>
                <w:rFonts w:cs="宋体" w:hint="eastAsia"/>
                <w:color w:val="000000"/>
                <w:kern w:val="0"/>
                <w:sz w:val="18"/>
                <w:szCs w:val="18"/>
              </w:rPr>
              <w:t>昭通市镇雄县</w:t>
            </w:r>
            <w:r>
              <w:rPr>
                <w:rFonts w:cs="宋体" w:hint="eastAsia"/>
                <w:color w:val="000000"/>
                <w:kern w:val="0"/>
                <w:sz w:val="18"/>
                <w:szCs w:val="18"/>
              </w:rPr>
              <w:t>10</w:t>
            </w:r>
            <w:r>
              <w:rPr>
                <w:rFonts w:cs="宋体" w:hint="eastAsia"/>
                <w:color w:val="000000"/>
                <w:kern w:val="0"/>
                <w:sz w:val="18"/>
                <w:szCs w:val="18"/>
              </w:rPr>
              <w:t>个村</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left"/>
              <w:textAlignment w:val="center"/>
              <w:rPr>
                <w:rFonts w:cs="宋体"/>
                <w:color w:val="000000"/>
                <w:sz w:val="18"/>
                <w:szCs w:val="18"/>
              </w:rPr>
            </w:pPr>
            <w:proofErr w:type="gramStart"/>
            <w:r>
              <w:rPr>
                <w:rFonts w:cs="宋体" w:hint="eastAsia"/>
                <w:color w:val="000000"/>
                <w:kern w:val="0"/>
                <w:sz w:val="18"/>
                <w:szCs w:val="18"/>
              </w:rPr>
              <w:t>昆组通</w:t>
            </w:r>
            <w:proofErr w:type="gramEnd"/>
            <w:r>
              <w:rPr>
                <w:rFonts w:cs="宋体" w:hint="eastAsia"/>
                <w:color w:val="000000"/>
                <w:kern w:val="0"/>
                <w:sz w:val="18"/>
                <w:szCs w:val="18"/>
              </w:rPr>
              <w:t>〔</w:t>
            </w:r>
            <w:r>
              <w:rPr>
                <w:rFonts w:cs="宋体" w:hint="eastAsia"/>
                <w:color w:val="000000"/>
                <w:kern w:val="0"/>
                <w:sz w:val="18"/>
                <w:szCs w:val="18"/>
              </w:rPr>
              <w:t>2019</w:t>
            </w:r>
            <w:r>
              <w:rPr>
                <w:rFonts w:cs="宋体" w:hint="eastAsia"/>
                <w:color w:val="000000"/>
                <w:kern w:val="0"/>
                <w:sz w:val="18"/>
                <w:szCs w:val="18"/>
              </w:rPr>
              <w:t>〕</w:t>
            </w:r>
            <w:r>
              <w:rPr>
                <w:rFonts w:cs="宋体" w:hint="eastAsia"/>
                <w:color w:val="000000"/>
                <w:kern w:val="0"/>
                <w:sz w:val="18"/>
                <w:szCs w:val="18"/>
              </w:rPr>
              <w:t>46</w:t>
            </w:r>
            <w:r>
              <w:rPr>
                <w:rFonts w:cs="宋体" w:hint="eastAsia"/>
                <w:color w:val="000000"/>
                <w:kern w:val="0"/>
                <w:sz w:val="18"/>
                <w:szCs w:val="18"/>
              </w:rPr>
              <w:t>号文、年度工作目标、全年工作计划</w:t>
            </w:r>
            <w:r>
              <w:rPr>
                <w:rFonts w:cs="宋体" w:hint="eastAsia"/>
                <w:color w:val="000000"/>
                <w:kern w:val="0"/>
                <w:sz w:val="18"/>
                <w:szCs w:val="18"/>
              </w:rPr>
              <w:t xml:space="preserve"> </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left"/>
              <w:textAlignment w:val="center"/>
              <w:rPr>
                <w:rFonts w:cs="宋体"/>
                <w:color w:val="000000"/>
                <w:sz w:val="18"/>
                <w:szCs w:val="18"/>
              </w:rPr>
            </w:pPr>
            <w:r>
              <w:rPr>
                <w:rFonts w:cs="宋体" w:hint="eastAsia"/>
                <w:color w:val="000000"/>
                <w:kern w:val="0"/>
                <w:sz w:val="18"/>
                <w:szCs w:val="18"/>
              </w:rPr>
              <w:t>年度工作目标、全年工作计划</w:t>
            </w:r>
            <w:r>
              <w:rPr>
                <w:rFonts w:cs="宋体" w:hint="eastAsia"/>
                <w:color w:val="000000"/>
                <w:kern w:val="0"/>
                <w:sz w:val="18"/>
                <w:szCs w:val="18"/>
              </w:rPr>
              <w:t xml:space="preserve"> </w:t>
            </w:r>
          </w:p>
        </w:tc>
      </w:tr>
      <w:tr w:rsidR="00D43573">
        <w:trPr>
          <w:trHeight w:val="300"/>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3573" w:rsidRDefault="00D43573">
            <w:pPr>
              <w:rPr>
                <w:rFonts w:cs="宋体"/>
                <w:color w:val="000000"/>
                <w:sz w:val="18"/>
                <w:szCs w:val="18"/>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D43573">
            <w:pPr>
              <w:jc w:val="left"/>
              <w:rPr>
                <w:rFonts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center"/>
              <w:textAlignment w:val="center"/>
              <w:rPr>
                <w:rFonts w:cs="宋体"/>
                <w:color w:val="000000"/>
                <w:sz w:val="18"/>
                <w:szCs w:val="18"/>
              </w:rPr>
            </w:pPr>
            <w:r>
              <w:rPr>
                <w:rFonts w:cs="宋体" w:hint="eastAsia"/>
                <w:color w:val="000000"/>
                <w:kern w:val="0"/>
                <w:sz w:val="18"/>
                <w:szCs w:val="18"/>
              </w:rPr>
              <w:t>产出指标</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left"/>
              <w:textAlignment w:val="center"/>
              <w:rPr>
                <w:rFonts w:cs="宋体"/>
                <w:color w:val="000000"/>
                <w:sz w:val="18"/>
                <w:szCs w:val="18"/>
              </w:rPr>
            </w:pPr>
            <w:r>
              <w:rPr>
                <w:rFonts w:cs="宋体" w:hint="eastAsia"/>
                <w:color w:val="000000"/>
                <w:kern w:val="0"/>
                <w:sz w:val="18"/>
                <w:szCs w:val="18"/>
              </w:rPr>
              <w:t>数量指标</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left"/>
              <w:textAlignment w:val="center"/>
              <w:rPr>
                <w:rFonts w:cs="宋体"/>
                <w:color w:val="000000"/>
                <w:sz w:val="18"/>
                <w:szCs w:val="18"/>
              </w:rPr>
            </w:pPr>
            <w:r>
              <w:rPr>
                <w:rFonts w:cs="宋体" w:hint="eastAsia"/>
                <w:color w:val="000000"/>
                <w:kern w:val="0"/>
                <w:sz w:val="18"/>
                <w:szCs w:val="18"/>
              </w:rPr>
              <w:t>工作队队员选派人数</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left"/>
              <w:textAlignment w:val="center"/>
              <w:rPr>
                <w:rFonts w:cs="宋体"/>
                <w:color w:val="000000"/>
                <w:sz w:val="18"/>
                <w:szCs w:val="18"/>
              </w:rPr>
            </w:pPr>
            <w:r>
              <w:rPr>
                <w:rFonts w:cs="宋体" w:hint="eastAsia"/>
                <w:color w:val="000000"/>
                <w:kern w:val="0"/>
                <w:sz w:val="18"/>
                <w:szCs w:val="18"/>
              </w:rPr>
              <w:t>10</w:t>
            </w:r>
            <w:r>
              <w:rPr>
                <w:rFonts w:cs="宋体" w:hint="eastAsia"/>
                <w:color w:val="000000"/>
                <w:kern w:val="0"/>
                <w:sz w:val="18"/>
                <w:szCs w:val="18"/>
              </w:rPr>
              <w:t>人</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left"/>
              <w:textAlignment w:val="center"/>
              <w:rPr>
                <w:rFonts w:cs="宋体"/>
                <w:color w:val="000000"/>
                <w:sz w:val="18"/>
                <w:szCs w:val="18"/>
              </w:rPr>
            </w:pPr>
            <w:proofErr w:type="gramStart"/>
            <w:r>
              <w:rPr>
                <w:rFonts w:cs="宋体" w:hint="eastAsia"/>
                <w:color w:val="000000"/>
                <w:kern w:val="0"/>
                <w:sz w:val="18"/>
                <w:szCs w:val="18"/>
              </w:rPr>
              <w:t>昆组通</w:t>
            </w:r>
            <w:proofErr w:type="gramEnd"/>
            <w:r>
              <w:rPr>
                <w:rFonts w:cs="宋体" w:hint="eastAsia"/>
                <w:color w:val="000000"/>
                <w:kern w:val="0"/>
                <w:sz w:val="18"/>
                <w:szCs w:val="18"/>
              </w:rPr>
              <w:t>〔</w:t>
            </w:r>
            <w:r>
              <w:rPr>
                <w:rFonts w:cs="宋体" w:hint="eastAsia"/>
                <w:color w:val="000000"/>
                <w:kern w:val="0"/>
                <w:sz w:val="18"/>
                <w:szCs w:val="18"/>
              </w:rPr>
              <w:t>2019</w:t>
            </w:r>
            <w:r>
              <w:rPr>
                <w:rFonts w:cs="宋体" w:hint="eastAsia"/>
                <w:color w:val="000000"/>
                <w:kern w:val="0"/>
                <w:sz w:val="18"/>
                <w:szCs w:val="18"/>
              </w:rPr>
              <w:t>〕</w:t>
            </w:r>
            <w:r>
              <w:rPr>
                <w:rFonts w:cs="宋体" w:hint="eastAsia"/>
                <w:color w:val="000000"/>
                <w:kern w:val="0"/>
                <w:sz w:val="18"/>
                <w:szCs w:val="18"/>
              </w:rPr>
              <w:t>46</w:t>
            </w:r>
            <w:r>
              <w:rPr>
                <w:rFonts w:cs="宋体" w:hint="eastAsia"/>
                <w:color w:val="000000"/>
                <w:kern w:val="0"/>
                <w:sz w:val="18"/>
                <w:szCs w:val="18"/>
              </w:rPr>
              <w:t>号文、年度工作目标、全年工作计划</w:t>
            </w:r>
            <w:r>
              <w:rPr>
                <w:rFonts w:cs="宋体" w:hint="eastAsia"/>
                <w:color w:val="000000"/>
                <w:kern w:val="0"/>
                <w:sz w:val="18"/>
                <w:szCs w:val="18"/>
              </w:rPr>
              <w:t xml:space="preserve"> </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left"/>
              <w:textAlignment w:val="center"/>
              <w:rPr>
                <w:rFonts w:cs="宋体"/>
                <w:color w:val="000000"/>
                <w:sz w:val="18"/>
                <w:szCs w:val="18"/>
              </w:rPr>
            </w:pPr>
            <w:r>
              <w:rPr>
                <w:rFonts w:cs="宋体" w:hint="eastAsia"/>
                <w:color w:val="000000"/>
                <w:kern w:val="0"/>
                <w:sz w:val="18"/>
                <w:szCs w:val="18"/>
              </w:rPr>
              <w:t>年度工作目标、全年工作计划</w:t>
            </w:r>
            <w:r>
              <w:rPr>
                <w:rFonts w:cs="宋体" w:hint="eastAsia"/>
                <w:color w:val="000000"/>
                <w:kern w:val="0"/>
                <w:sz w:val="18"/>
                <w:szCs w:val="18"/>
              </w:rPr>
              <w:t xml:space="preserve"> </w:t>
            </w:r>
          </w:p>
        </w:tc>
      </w:tr>
      <w:tr w:rsidR="00D43573">
        <w:trPr>
          <w:trHeight w:val="300"/>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3573" w:rsidRDefault="00D43573">
            <w:pPr>
              <w:rPr>
                <w:rFonts w:cs="宋体"/>
                <w:color w:val="000000"/>
                <w:sz w:val="18"/>
                <w:szCs w:val="18"/>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D43573">
            <w:pPr>
              <w:jc w:val="left"/>
              <w:rPr>
                <w:rFonts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center"/>
              <w:textAlignment w:val="center"/>
              <w:rPr>
                <w:rFonts w:cs="宋体"/>
                <w:color w:val="000000"/>
                <w:sz w:val="18"/>
                <w:szCs w:val="18"/>
              </w:rPr>
            </w:pPr>
            <w:r>
              <w:rPr>
                <w:rFonts w:cs="宋体" w:hint="eastAsia"/>
                <w:color w:val="000000"/>
                <w:kern w:val="0"/>
                <w:sz w:val="18"/>
                <w:szCs w:val="18"/>
              </w:rPr>
              <w:t>产出指标</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left"/>
              <w:textAlignment w:val="center"/>
              <w:rPr>
                <w:rFonts w:cs="宋体"/>
                <w:color w:val="000000"/>
                <w:sz w:val="18"/>
                <w:szCs w:val="18"/>
              </w:rPr>
            </w:pPr>
            <w:r>
              <w:rPr>
                <w:rFonts w:cs="宋体" w:hint="eastAsia"/>
                <w:color w:val="000000"/>
                <w:kern w:val="0"/>
                <w:sz w:val="18"/>
                <w:szCs w:val="18"/>
              </w:rPr>
              <w:t>质量指标</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left"/>
              <w:textAlignment w:val="center"/>
              <w:rPr>
                <w:rFonts w:cs="宋体"/>
                <w:color w:val="000000"/>
                <w:sz w:val="18"/>
                <w:szCs w:val="18"/>
              </w:rPr>
            </w:pPr>
            <w:r>
              <w:rPr>
                <w:rFonts w:cs="宋体" w:hint="eastAsia"/>
                <w:color w:val="000000"/>
                <w:kern w:val="0"/>
                <w:sz w:val="18"/>
                <w:szCs w:val="18"/>
              </w:rPr>
              <w:t>办法规定在岗时间天数</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left"/>
              <w:textAlignment w:val="center"/>
              <w:rPr>
                <w:rFonts w:cs="宋体"/>
                <w:color w:val="000000"/>
                <w:sz w:val="18"/>
                <w:szCs w:val="18"/>
              </w:rPr>
            </w:pPr>
            <w:r>
              <w:rPr>
                <w:rFonts w:cs="宋体" w:hint="eastAsia"/>
                <w:color w:val="000000"/>
                <w:kern w:val="0"/>
                <w:sz w:val="18"/>
                <w:szCs w:val="18"/>
              </w:rPr>
              <w:t>每年不少于</w:t>
            </w:r>
            <w:r>
              <w:rPr>
                <w:rFonts w:cs="宋体" w:hint="eastAsia"/>
                <w:color w:val="000000"/>
                <w:kern w:val="0"/>
                <w:sz w:val="18"/>
                <w:szCs w:val="18"/>
              </w:rPr>
              <w:t>200</w:t>
            </w:r>
            <w:r>
              <w:rPr>
                <w:rFonts w:cs="宋体" w:hint="eastAsia"/>
                <w:color w:val="000000"/>
                <w:kern w:val="0"/>
                <w:sz w:val="18"/>
                <w:szCs w:val="18"/>
              </w:rPr>
              <w:t>天</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left"/>
              <w:textAlignment w:val="center"/>
              <w:rPr>
                <w:rFonts w:cs="宋体"/>
                <w:color w:val="000000"/>
                <w:sz w:val="18"/>
                <w:szCs w:val="18"/>
              </w:rPr>
            </w:pPr>
            <w:proofErr w:type="gramStart"/>
            <w:r>
              <w:rPr>
                <w:rFonts w:cs="宋体" w:hint="eastAsia"/>
                <w:color w:val="000000"/>
                <w:kern w:val="0"/>
                <w:sz w:val="18"/>
                <w:szCs w:val="18"/>
              </w:rPr>
              <w:t>昆组通</w:t>
            </w:r>
            <w:proofErr w:type="gramEnd"/>
            <w:r>
              <w:rPr>
                <w:rFonts w:cs="宋体" w:hint="eastAsia"/>
                <w:color w:val="000000"/>
                <w:kern w:val="0"/>
                <w:sz w:val="18"/>
                <w:szCs w:val="18"/>
              </w:rPr>
              <w:t>〔</w:t>
            </w:r>
            <w:r>
              <w:rPr>
                <w:rFonts w:cs="宋体" w:hint="eastAsia"/>
                <w:color w:val="000000"/>
                <w:kern w:val="0"/>
                <w:sz w:val="18"/>
                <w:szCs w:val="18"/>
              </w:rPr>
              <w:t>2019</w:t>
            </w:r>
            <w:r>
              <w:rPr>
                <w:rFonts w:cs="宋体" w:hint="eastAsia"/>
                <w:color w:val="000000"/>
                <w:kern w:val="0"/>
                <w:sz w:val="18"/>
                <w:szCs w:val="18"/>
              </w:rPr>
              <w:t>〕</w:t>
            </w:r>
            <w:r>
              <w:rPr>
                <w:rFonts w:cs="宋体" w:hint="eastAsia"/>
                <w:color w:val="000000"/>
                <w:kern w:val="0"/>
                <w:sz w:val="18"/>
                <w:szCs w:val="18"/>
              </w:rPr>
              <w:t>46</w:t>
            </w:r>
            <w:r>
              <w:rPr>
                <w:rFonts w:cs="宋体" w:hint="eastAsia"/>
                <w:color w:val="000000"/>
                <w:kern w:val="0"/>
                <w:sz w:val="18"/>
                <w:szCs w:val="18"/>
              </w:rPr>
              <w:t>号文、年度工作目标、全年工作计划</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left"/>
              <w:textAlignment w:val="center"/>
              <w:rPr>
                <w:rFonts w:cs="宋体"/>
                <w:color w:val="000000"/>
                <w:sz w:val="18"/>
                <w:szCs w:val="18"/>
              </w:rPr>
            </w:pPr>
            <w:r>
              <w:rPr>
                <w:rFonts w:cs="宋体" w:hint="eastAsia"/>
                <w:color w:val="000000"/>
                <w:kern w:val="0"/>
                <w:sz w:val="18"/>
                <w:szCs w:val="18"/>
              </w:rPr>
              <w:t>年度工作目标、全年工作计划</w:t>
            </w:r>
            <w:r>
              <w:rPr>
                <w:rFonts w:cs="宋体" w:hint="eastAsia"/>
                <w:color w:val="000000"/>
                <w:kern w:val="0"/>
                <w:sz w:val="18"/>
                <w:szCs w:val="18"/>
              </w:rPr>
              <w:t xml:space="preserve"> </w:t>
            </w:r>
          </w:p>
        </w:tc>
      </w:tr>
      <w:tr w:rsidR="00D43573">
        <w:trPr>
          <w:trHeight w:val="300"/>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3573" w:rsidRDefault="00D43573">
            <w:pPr>
              <w:rPr>
                <w:rFonts w:cs="宋体"/>
                <w:color w:val="000000"/>
                <w:sz w:val="18"/>
                <w:szCs w:val="18"/>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D43573">
            <w:pPr>
              <w:jc w:val="left"/>
              <w:rPr>
                <w:rFonts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center"/>
              <w:textAlignment w:val="center"/>
              <w:rPr>
                <w:rFonts w:cs="宋体"/>
                <w:color w:val="000000"/>
                <w:sz w:val="18"/>
                <w:szCs w:val="18"/>
              </w:rPr>
            </w:pPr>
            <w:r>
              <w:rPr>
                <w:rFonts w:cs="宋体" w:hint="eastAsia"/>
                <w:color w:val="000000"/>
                <w:kern w:val="0"/>
                <w:sz w:val="18"/>
                <w:szCs w:val="18"/>
              </w:rPr>
              <w:t>产出指标</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left"/>
              <w:textAlignment w:val="center"/>
              <w:rPr>
                <w:rFonts w:cs="宋体"/>
                <w:color w:val="000000"/>
                <w:sz w:val="18"/>
                <w:szCs w:val="18"/>
              </w:rPr>
            </w:pPr>
            <w:r>
              <w:rPr>
                <w:rFonts w:cs="宋体" w:hint="eastAsia"/>
                <w:color w:val="000000"/>
                <w:kern w:val="0"/>
                <w:sz w:val="18"/>
                <w:szCs w:val="18"/>
              </w:rPr>
              <w:t>时效指标</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left"/>
              <w:textAlignment w:val="center"/>
              <w:rPr>
                <w:rFonts w:cs="宋体"/>
                <w:color w:val="000000"/>
                <w:sz w:val="18"/>
                <w:szCs w:val="18"/>
              </w:rPr>
            </w:pPr>
            <w:r>
              <w:rPr>
                <w:rFonts w:cs="宋体" w:hint="eastAsia"/>
                <w:color w:val="000000"/>
                <w:kern w:val="0"/>
                <w:sz w:val="18"/>
                <w:szCs w:val="18"/>
              </w:rPr>
              <w:t>工作队员派出工作时间</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left"/>
              <w:textAlignment w:val="center"/>
              <w:rPr>
                <w:rFonts w:cs="宋体"/>
                <w:color w:val="000000"/>
                <w:sz w:val="18"/>
                <w:szCs w:val="18"/>
              </w:rPr>
            </w:pPr>
            <w:r>
              <w:rPr>
                <w:rFonts w:cs="宋体" w:hint="eastAsia"/>
                <w:color w:val="000000"/>
                <w:kern w:val="0"/>
                <w:sz w:val="18"/>
                <w:szCs w:val="18"/>
              </w:rPr>
              <w:t>2</w:t>
            </w:r>
            <w:r>
              <w:rPr>
                <w:rFonts w:cs="宋体" w:hint="eastAsia"/>
                <w:color w:val="000000"/>
                <w:kern w:val="0"/>
                <w:sz w:val="18"/>
                <w:szCs w:val="18"/>
              </w:rPr>
              <w:t>年</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left"/>
              <w:textAlignment w:val="center"/>
              <w:rPr>
                <w:rFonts w:cs="宋体"/>
                <w:color w:val="000000"/>
                <w:sz w:val="18"/>
                <w:szCs w:val="18"/>
              </w:rPr>
            </w:pPr>
            <w:proofErr w:type="gramStart"/>
            <w:r>
              <w:rPr>
                <w:rFonts w:cs="宋体" w:hint="eastAsia"/>
                <w:color w:val="000000"/>
                <w:kern w:val="0"/>
                <w:sz w:val="18"/>
                <w:szCs w:val="18"/>
              </w:rPr>
              <w:t>昆组通</w:t>
            </w:r>
            <w:proofErr w:type="gramEnd"/>
            <w:r>
              <w:rPr>
                <w:rFonts w:cs="宋体" w:hint="eastAsia"/>
                <w:color w:val="000000"/>
                <w:kern w:val="0"/>
                <w:sz w:val="18"/>
                <w:szCs w:val="18"/>
              </w:rPr>
              <w:t>〔</w:t>
            </w:r>
            <w:r>
              <w:rPr>
                <w:rFonts w:cs="宋体" w:hint="eastAsia"/>
                <w:color w:val="000000"/>
                <w:kern w:val="0"/>
                <w:sz w:val="18"/>
                <w:szCs w:val="18"/>
              </w:rPr>
              <w:t>2019</w:t>
            </w:r>
            <w:r>
              <w:rPr>
                <w:rFonts w:cs="宋体" w:hint="eastAsia"/>
                <w:color w:val="000000"/>
                <w:kern w:val="0"/>
                <w:sz w:val="18"/>
                <w:szCs w:val="18"/>
              </w:rPr>
              <w:t>〕</w:t>
            </w:r>
            <w:r>
              <w:rPr>
                <w:rFonts w:cs="宋体" w:hint="eastAsia"/>
                <w:color w:val="000000"/>
                <w:kern w:val="0"/>
                <w:sz w:val="18"/>
                <w:szCs w:val="18"/>
              </w:rPr>
              <w:t>46</w:t>
            </w:r>
            <w:r>
              <w:rPr>
                <w:rFonts w:cs="宋体" w:hint="eastAsia"/>
                <w:color w:val="000000"/>
                <w:kern w:val="0"/>
                <w:sz w:val="18"/>
                <w:szCs w:val="18"/>
              </w:rPr>
              <w:t>号文、年度工作目标、全</w:t>
            </w:r>
            <w:r>
              <w:rPr>
                <w:rFonts w:cs="宋体" w:hint="eastAsia"/>
                <w:color w:val="000000"/>
                <w:kern w:val="0"/>
                <w:sz w:val="18"/>
                <w:szCs w:val="18"/>
              </w:rPr>
              <w:lastRenderedPageBreak/>
              <w:t>年工作计划</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left"/>
              <w:textAlignment w:val="center"/>
              <w:rPr>
                <w:rFonts w:cs="宋体"/>
                <w:color w:val="000000"/>
                <w:sz w:val="18"/>
                <w:szCs w:val="18"/>
              </w:rPr>
            </w:pPr>
            <w:r>
              <w:rPr>
                <w:rFonts w:cs="宋体" w:hint="eastAsia"/>
                <w:color w:val="000000"/>
                <w:kern w:val="0"/>
                <w:sz w:val="18"/>
                <w:szCs w:val="18"/>
              </w:rPr>
              <w:lastRenderedPageBreak/>
              <w:t>年度工作目标、全年工作计</w:t>
            </w:r>
            <w:r>
              <w:rPr>
                <w:rFonts w:cs="宋体" w:hint="eastAsia"/>
                <w:color w:val="000000"/>
                <w:kern w:val="0"/>
                <w:sz w:val="18"/>
                <w:szCs w:val="18"/>
              </w:rPr>
              <w:lastRenderedPageBreak/>
              <w:t>划</w:t>
            </w:r>
            <w:r>
              <w:rPr>
                <w:rFonts w:cs="宋体" w:hint="eastAsia"/>
                <w:color w:val="000000"/>
                <w:kern w:val="0"/>
                <w:sz w:val="18"/>
                <w:szCs w:val="18"/>
              </w:rPr>
              <w:t xml:space="preserve"> </w:t>
            </w:r>
          </w:p>
        </w:tc>
      </w:tr>
      <w:tr w:rsidR="00D43573">
        <w:trPr>
          <w:trHeight w:val="300"/>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3573" w:rsidRDefault="00D43573">
            <w:pPr>
              <w:rPr>
                <w:rFonts w:cs="宋体"/>
                <w:color w:val="000000"/>
                <w:sz w:val="18"/>
                <w:szCs w:val="18"/>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D43573">
            <w:pPr>
              <w:jc w:val="left"/>
              <w:rPr>
                <w:rFonts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center"/>
              <w:textAlignment w:val="center"/>
              <w:rPr>
                <w:rFonts w:cs="宋体"/>
                <w:color w:val="000000"/>
                <w:sz w:val="18"/>
                <w:szCs w:val="18"/>
              </w:rPr>
            </w:pPr>
            <w:r>
              <w:rPr>
                <w:rFonts w:cs="宋体" w:hint="eastAsia"/>
                <w:color w:val="000000"/>
                <w:kern w:val="0"/>
                <w:sz w:val="18"/>
                <w:szCs w:val="18"/>
              </w:rPr>
              <w:t>产出指标</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left"/>
              <w:textAlignment w:val="center"/>
              <w:rPr>
                <w:rFonts w:cs="宋体"/>
                <w:color w:val="000000"/>
                <w:sz w:val="18"/>
                <w:szCs w:val="18"/>
              </w:rPr>
            </w:pPr>
            <w:r>
              <w:rPr>
                <w:rFonts w:cs="宋体" w:hint="eastAsia"/>
                <w:color w:val="000000"/>
                <w:kern w:val="0"/>
                <w:sz w:val="18"/>
                <w:szCs w:val="18"/>
              </w:rPr>
              <w:t>成本指标</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left"/>
              <w:textAlignment w:val="center"/>
              <w:rPr>
                <w:rFonts w:cs="宋体"/>
                <w:color w:val="000000"/>
                <w:sz w:val="18"/>
                <w:szCs w:val="18"/>
              </w:rPr>
            </w:pPr>
            <w:r>
              <w:rPr>
                <w:rFonts w:cs="宋体" w:hint="eastAsia"/>
                <w:color w:val="000000"/>
                <w:kern w:val="0"/>
                <w:sz w:val="18"/>
                <w:szCs w:val="18"/>
              </w:rPr>
              <w:t>经费投入</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left"/>
              <w:textAlignment w:val="center"/>
              <w:rPr>
                <w:rFonts w:cs="宋体"/>
                <w:color w:val="000000"/>
                <w:sz w:val="18"/>
                <w:szCs w:val="18"/>
              </w:rPr>
            </w:pPr>
            <w:r>
              <w:rPr>
                <w:rFonts w:cs="宋体" w:hint="eastAsia"/>
                <w:color w:val="000000"/>
                <w:kern w:val="0"/>
                <w:sz w:val="18"/>
                <w:szCs w:val="18"/>
              </w:rPr>
              <w:t>投入</w:t>
            </w:r>
            <w:r>
              <w:rPr>
                <w:rFonts w:cs="宋体" w:hint="eastAsia"/>
                <w:color w:val="000000"/>
                <w:kern w:val="0"/>
                <w:sz w:val="18"/>
                <w:szCs w:val="18"/>
              </w:rPr>
              <w:t>1020.00</w:t>
            </w:r>
            <w:r>
              <w:rPr>
                <w:rFonts w:cs="宋体" w:hint="eastAsia"/>
                <w:color w:val="000000"/>
                <w:kern w:val="0"/>
                <w:sz w:val="18"/>
                <w:szCs w:val="18"/>
              </w:rPr>
              <w:t>万元</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left"/>
              <w:textAlignment w:val="center"/>
              <w:rPr>
                <w:rFonts w:cs="宋体"/>
                <w:color w:val="000000"/>
                <w:sz w:val="18"/>
                <w:szCs w:val="18"/>
              </w:rPr>
            </w:pPr>
            <w:proofErr w:type="gramStart"/>
            <w:r>
              <w:rPr>
                <w:rFonts w:cs="宋体" w:hint="eastAsia"/>
                <w:color w:val="000000"/>
                <w:kern w:val="0"/>
                <w:sz w:val="18"/>
                <w:szCs w:val="18"/>
              </w:rPr>
              <w:t>昆组通</w:t>
            </w:r>
            <w:proofErr w:type="gramEnd"/>
            <w:r>
              <w:rPr>
                <w:rFonts w:cs="宋体" w:hint="eastAsia"/>
                <w:color w:val="000000"/>
                <w:kern w:val="0"/>
                <w:sz w:val="18"/>
                <w:szCs w:val="18"/>
              </w:rPr>
              <w:t>〔</w:t>
            </w:r>
            <w:r>
              <w:rPr>
                <w:rFonts w:cs="宋体" w:hint="eastAsia"/>
                <w:color w:val="000000"/>
                <w:kern w:val="0"/>
                <w:sz w:val="18"/>
                <w:szCs w:val="18"/>
              </w:rPr>
              <w:t>2019</w:t>
            </w:r>
            <w:r>
              <w:rPr>
                <w:rFonts w:cs="宋体" w:hint="eastAsia"/>
                <w:color w:val="000000"/>
                <w:kern w:val="0"/>
                <w:sz w:val="18"/>
                <w:szCs w:val="18"/>
              </w:rPr>
              <w:t>〕</w:t>
            </w:r>
            <w:r>
              <w:rPr>
                <w:rFonts w:cs="宋体" w:hint="eastAsia"/>
                <w:color w:val="000000"/>
                <w:kern w:val="0"/>
                <w:sz w:val="18"/>
                <w:szCs w:val="18"/>
              </w:rPr>
              <w:t>46</w:t>
            </w:r>
            <w:r>
              <w:rPr>
                <w:rFonts w:cs="宋体" w:hint="eastAsia"/>
                <w:color w:val="000000"/>
                <w:kern w:val="0"/>
                <w:sz w:val="18"/>
                <w:szCs w:val="18"/>
              </w:rPr>
              <w:t>号文、年度工作目标、全年工作计划</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left"/>
              <w:textAlignment w:val="center"/>
              <w:rPr>
                <w:rFonts w:cs="宋体"/>
                <w:color w:val="000000"/>
                <w:sz w:val="18"/>
                <w:szCs w:val="18"/>
              </w:rPr>
            </w:pPr>
            <w:r>
              <w:rPr>
                <w:rFonts w:cs="宋体" w:hint="eastAsia"/>
                <w:color w:val="000000"/>
                <w:kern w:val="0"/>
                <w:sz w:val="18"/>
                <w:szCs w:val="18"/>
              </w:rPr>
              <w:t>年度工作目标、全年工作计划</w:t>
            </w:r>
            <w:r>
              <w:rPr>
                <w:rFonts w:cs="宋体" w:hint="eastAsia"/>
                <w:color w:val="000000"/>
                <w:kern w:val="0"/>
                <w:sz w:val="18"/>
                <w:szCs w:val="18"/>
              </w:rPr>
              <w:t xml:space="preserve"> </w:t>
            </w:r>
          </w:p>
        </w:tc>
      </w:tr>
      <w:tr w:rsidR="00D43573">
        <w:trPr>
          <w:trHeight w:val="300"/>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3573" w:rsidRDefault="00D43573">
            <w:pPr>
              <w:rPr>
                <w:rFonts w:cs="宋体"/>
                <w:color w:val="000000"/>
                <w:sz w:val="18"/>
                <w:szCs w:val="18"/>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D43573">
            <w:pPr>
              <w:jc w:val="left"/>
              <w:rPr>
                <w:rFonts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center"/>
              <w:textAlignment w:val="center"/>
              <w:rPr>
                <w:rFonts w:cs="宋体"/>
                <w:color w:val="000000"/>
                <w:sz w:val="18"/>
                <w:szCs w:val="18"/>
              </w:rPr>
            </w:pPr>
            <w:r>
              <w:rPr>
                <w:rFonts w:cs="宋体" w:hint="eastAsia"/>
                <w:color w:val="000000"/>
                <w:kern w:val="0"/>
                <w:sz w:val="18"/>
                <w:szCs w:val="18"/>
              </w:rPr>
              <w:t>效益指标</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left"/>
              <w:textAlignment w:val="center"/>
              <w:rPr>
                <w:rFonts w:cs="宋体"/>
                <w:color w:val="000000"/>
                <w:sz w:val="18"/>
                <w:szCs w:val="18"/>
              </w:rPr>
            </w:pPr>
            <w:r>
              <w:rPr>
                <w:rFonts w:cs="宋体" w:hint="eastAsia"/>
                <w:color w:val="000000"/>
                <w:kern w:val="0"/>
                <w:sz w:val="18"/>
                <w:szCs w:val="18"/>
              </w:rPr>
              <w:t>可持续影响指标</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left"/>
              <w:textAlignment w:val="center"/>
              <w:rPr>
                <w:rFonts w:cs="宋体"/>
                <w:color w:val="000000"/>
                <w:sz w:val="18"/>
                <w:szCs w:val="18"/>
              </w:rPr>
            </w:pPr>
            <w:r>
              <w:rPr>
                <w:rFonts w:cs="宋体" w:hint="eastAsia"/>
                <w:color w:val="000000"/>
                <w:kern w:val="0"/>
                <w:sz w:val="18"/>
                <w:szCs w:val="18"/>
              </w:rPr>
              <w:t>脱贫攻坚补助覆盖率</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left"/>
              <w:textAlignment w:val="center"/>
              <w:rPr>
                <w:rFonts w:cs="宋体"/>
                <w:color w:val="000000"/>
                <w:sz w:val="18"/>
                <w:szCs w:val="18"/>
              </w:rPr>
            </w:pPr>
            <w:r>
              <w:rPr>
                <w:rFonts w:cs="宋体" w:hint="eastAsia"/>
                <w:color w:val="000000"/>
                <w:kern w:val="0"/>
                <w:sz w:val="18"/>
                <w:szCs w:val="18"/>
              </w:rPr>
              <w:t>100%</w:t>
            </w:r>
            <w:r>
              <w:rPr>
                <w:rFonts w:cs="宋体" w:hint="eastAsia"/>
                <w:color w:val="000000"/>
                <w:kern w:val="0"/>
                <w:sz w:val="18"/>
                <w:szCs w:val="18"/>
              </w:rPr>
              <w:t>；（昭通市镇雄县</w:t>
            </w:r>
            <w:r>
              <w:rPr>
                <w:rFonts w:cs="宋体" w:hint="eastAsia"/>
                <w:color w:val="000000"/>
                <w:kern w:val="0"/>
                <w:sz w:val="18"/>
                <w:szCs w:val="18"/>
              </w:rPr>
              <w:t>10</w:t>
            </w:r>
            <w:r>
              <w:rPr>
                <w:rFonts w:cs="宋体" w:hint="eastAsia"/>
                <w:color w:val="000000"/>
                <w:kern w:val="0"/>
                <w:sz w:val="18"/>
                <w:szCs w:val="18"/>
              </w:rPr>
              <w:t>个村）</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left"/>
              <w:textAlignment w:val="center"/>
              <w:rPr>
                <w:rFonts w:cs="宋体"/>
                <w:color w:val="000000"/>
                <w:sz w:val="18"/>
                <w:szCs w:val="18"/>
              </w:rPr>
            </w:pPr>
            <w:proofErr w:type="gramStart"/>
            <w:r>
              <w:rPr>
                <w:rFonts w:cs="宋体" w:hint="eastAsia"/>
                <w:color w:val="000000"/>
                <w:kern w:val="0"/>
                <w:sz w:val="18"/>
                <w:szCs w:val="18"/>
              </w:rPr>
              <w:t>昆组通</w:t>
            </w:r>
            <w:proofErr w:type="gramEnd"/>
            <w:r>
              <w:rPr>
                <w:rFonts w:cs="宋体" w:hint="eastAsia"/>
                <w:color w:val="000000"/>
                <w:kern w:val="0"/>
                <w:sz w:val="18"/>
                <w:szCs w:val="18"/>
              </w:rPr>
              <w:t>〔</w:t>
            </w:r>
            <w:r>
              <w:rPr>
                <w:rFonts w:cs="宋体" w:hint="eastAsia"/>
                <w:color w:val="000000"/>
                <w:kern w:val="0"/>
                <w:sz w:val="18"/>
                <w:szCs w:val="18"/>
              </w:rPr>
              <w:t>2019</w:t>
            </w:r>
            <w:r>
              <w:rPr>
                <w:rFonts w:cs="宋体" w:hint="eastAsia"/>
                <w:color w:val="000000"/>
                <w:kern w:val="0"/>
                <w:sz w:val="18"/>
                <w:szCs w:val="18"/>
              </w:rPr>
              <w:t>〕</w:t>
            </w:r>
            <w:r>
              <w:rPr>
                <w:rFonts w:cs="宋体" w:hint="eastAsia"/>
                <w:color w:val="000000"/>
                <w:kern w:val="0"/>
                <w:sz w:val="18"/>
                <w:szCs w:val="18"/>
              </w:rPr>
              <w:t>46</w:t>
            </w:r>
            <w:r>
              <w:rPr>
                <w:rFonts w:cs="宋体" w:hint="eastAsia"/>
                <w:color w:val="000000"/>
                <w:kern w:val="0"/>
                <w:sz w:val="18"/>
                <w:szCs w:val="18"/>
              </w:rPr>
              <w:t>号文、年度工作目标、全年工作计划</w:t>
            </w:r>
            <w:r>
              <w:rPr>
                <w:rFonts w:cs="宋体" w:hint="eastAsia"/>
                <w:color w:val="000000"/>
                <w:kern w:val="0"/>
                <w:sz w:val="18"/>
                <w:szCs w:val="18"/>
              </w:rPr>
              <w:t xml:space="preserve"> </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left"/>
              <w:textAlignment w:val="center"/>
              <w:rPr>
                <w:rFonts w:cs="宋体"/>
                <w:color w:val="000000"/>
                <w:sz w:val="18"/>
                <w:szCs w:val="18"/>
              </w:rPr>
            </w:pPr>
            <w:r>
              <w:rPr>
                <w:rFonts w:cs="宋体" w:hint="eastAsia"/>
                <w:color w:val="000000"/>
                <w:kern w:val="0"/>
                <w:sz w:val="18"/>
                <w:szCs w:val="18"/>
              </w:rPr>
              <w:t>年度工作目标、全年工作计划</w:t>
            </w:r>
            <w:r>
              <w:rPr>
                <w:rFonts w:cs="宋体" w:hint="eastAsia"/>
                <w:color w:val="000000"/>
                <w:kern w:val="0"/>
                <w:sz w:val="18"/>
                <w:szCs w:val="18"/>
              </w:rPr>
              <w:t xml:space="preserve"> </w:t>
            </w:r>
          </w:p>
        </w:tc>
      </w:tr>
      <w:tr w:rsidR="00D43573">
        <w:trPr>
          <w:trHeight w:val="300"/>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3573" w:rsidRDefault="00D43573">
            <w:pPr>
              <w:rPr>
                <w:rFonts w:cs="宋体"/>
                <w:color w:val="000000"/>
                <w:sz w:val="18"/>
                <w:szCs w:val="18"/>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D43573">
            <w:pPr>
              <w:jc w:val="left"/>
              <w:rPr>
                <w:rFonts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center"/>
              <w:textAlignment w:val="center"/>
              <w:rPr>
                <w:rFonts w:cs="宋体"/>
                <w:color w:val="000000"/>
                <w:sz w:val="18"/>
                <w:szCs w:val="18"/>
              </w:rPr>
            </w:pPr>
            <w:r>
              <w:rPr>
                <w:rFonts w:cs="宋体" w:hint="eastAsia"/>
                <w:color w:val="000000"/>
                <w:kern w:val="0"/>
                <w:sz w:val="18"/>
                <w:szCs w:val="18"/>
              </w:rPr>
              <w:t>满意度指标</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left"/>
              <w:textAlignment w:val="center"/>
              <w:rPr>
                <w:rFonts w:cs="宋体"/>
                <w:color w:val="000000"/>
                <w:sz w:val="18"/>
                <w:szCs w:val="18"/>
              </w:rPr>
            </w:pPr>
            <w:r>
              <w:rPr>
                <w:rFonts w:cs="宋体" w:hint="eastAsia"/>
                <w:color w:val="000000"/>
                <w:kern w:val="0"/>
                <w:sz w:val="18"/>
                <w:szCs w:val="18"/>
              </w:rPr>
              <w:t>服务对象满意度指标</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left"/>
              <w:textAlignment w:val="center"/>
              <w:rPr>
                <w:rFonts w:cs="宋体"/>
                <w:color w:val="000000"/>
                <w:sz w:val="18"/>
                <w:szCs w:val="18"/>
              </w:rPr>
            </w:pPr>
            <w:r>
              <w:rPr>
                <w:rFonts w:cs="宋体" w:hint="eastAsia"/>
                <w:color w:val="000000"/>
                <w:kern w:val="0"/>
                <w:sz w:val="18"/>
                <w:szCs w:val="18"/>
              </w:rPr>
              <w:t>群众满意度</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left"/>
              <w:textAlignment w:val="center"/>
              <w:rPr>
                <w:rFonts w:cs="宋体"/>
                <w:color w:val="000000"/>
                <w:sz w:val="18"/>
                <w:szCs w:val="18"/>
              </w:rPr>
            </w:pPr>
            <w:r>
              <w:rPr>
                <w:rFonts w:cs="宋体" w:hint="eastAsia"/>
                <w:color w:val="000000"/>
                <w:kern w:val="0"/>
                <w:sz w:val="18"/>
                <w:szCs w:val="18"/>
              </w:rPr>
              <w:t>90%</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left"/>
              <w:textAlignment w:val="center"/>
              <w:rPr>
                <w:rFonts w:cs="宋体"/>
                <w:color w:val="000000"/>
                <w:sz w:val="18"/>
                <w:szCs w:val="18"/>
              </w:rPr>
            </w:pPr>
            <w:proofErr w:type="gramStart"/>
            <w:r>
              <w:rPr>
                <w:rFonts w:cs="宋体" w:hint="eastAsia"/>
                <w:color w:val="000000"/>
                <w:kern w:val="0"/>
                <w:sz w:val="18"/>
                <w:szCs w:val="18"/>
              </w:rPr>
              <w:t>昆组通</w:t>
            </w:r>
            <w:proofErr w:type="gramEnd"/>
            <w:r>
              <w:rPr>
                <w:rFonts w:cs="宋体" w:hint="eastAsia"/>
                <w:color w:val="000000"/>
                <w:kern w:val="0"/>
                <w:sz w:val="18"/>
                <w:szCs w:val="18"/>
              </w:rPr>
              <w:t>〔</w:t>
            </w:r>
            <w:r>
              <w:rPr>
                <w:rFonts w:cs="宋体" w:hint="eastAsia"/>
                <w:color w:val="000000"/>
                <w:kern w:val="0"/>
                <w:sz w:val="18"/>
                <w:szCs w:val="18"/>
              </w:rPr>
              <w:t>2019</w:t>
            </w:r>
            <w:r>
              <w:rPr>
                <w:rFonts w:cs="宋体" w:hint="eastAsia"/>
                <w:color w:val="000000"/>
                <w:kern w:val="0"/>
                <w:sz w:val="18"/>
                <w:szCs w:val="18"/>
              </w:rPr>
              <w:t>〕</w:t>
            </w:r>
            <w:r>
              <w:rPr>
                <w:rFonts w:cs="宋体" w:hint="eastAsia"/>
                <w:color w:val="000000"/>
                <w:kern w:val="0"/>
                <w:sz w:val="18"/>
                <w:szCs w:val="18"/>
              </w:rPr>
              <w:t>46</w:t>
            </w:r>
            <w:r>
              <w:rPr>
                <w:rFonts w:cs="宋体" w:hint="eastAsia"/>
                <w:color w:val="000000"/>
                <w:kern w:val="0"/>
                <w:sz w:val="18"/>
                <w:szCs w:val="18"/>
              </w:rPr>
              <w:t>号文、年度工作目标、全年工作计划</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3573" w:rsidRDefault="00FA7486">
            <w:pPr>
              <w:widowControl/>
              <w:jc w:val="left"/>
              <w:textAlignment w:val="center"/>
              <w:rPr>
                <w:rFonts w:cs="宋体"/>
                <w:color w:val="000000"/>
                <w:sz w:val="18"/>
                <w:szCs w:val="18"/>
              </w:rPr>
            </w:pPr>
            <w:r>
              <w:rPr>
                <w:rFonts w:cs="宋体" w:hint="eastAsia"/>
                <w:color w:val="000000"/>
                <w:kern w:val="0"/>
                <w:sz w:val="18"/>
                <w:szCs w:val="18"/>
              </w:rPr>
              <w:t>年度工作目标、全年工作计划</w:t>
            </w:r>
            <w:r>
              <w:rPr>
                <w:rFonts w:cs="宋体" w:hint="eastAsia"/>
                <w:color w:val="000000"/>
                <w:kern w:val="0"/>
                <w:sz w:val="18"/>
                <w:szCs w:val="18"/>
              </w:rPr>
              <w:t xml:space="preserve"> </w:t>
            </w:r>
          </w:p>
        </w:tc>
      </w:tr>
    </w:tbl>
    <w:p w:rsidR="00D43573" w:rsidRDefault="00D43573">
      <w:pPr>
        <w:widowControl/>
        <w:ind w:left="600"/>
        <w:jc w:val="left"/>
        <w:rPr>
          <w:rFonts w:eastAsia="仿宋_GB2312"/>
          <w:kern w:val="0"/>
          <w:sz w:val="32"/>
          <w:szCs w:val="32"/>
        </w:rPr>
      </w:pPr>
    </w:p>
    <w:sectPr w:rsidR="00D43573" w:rsidSect="00D43573">
      <w:headerReference w:type="default" r:id="rId8"/>
      <w:pgSz w:w="11906" w:h="16838"/>
      <w:pgMar w:top="1247" w:right="1797" w:bottom="1247"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486" w:rsidRDefault="00FA7486" w:rsidP="00D43573">
      <w:r>
        <w:separator/>
      </w:r>
    </w:p>
  </w:endnote>
  <w:endnote w:type="continuationSeparator" w:id="0">
    <w:p w:rsidR="00FA7486" w:rsidRDefault="00FA7486" w:rsidP="00D435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486" w:rsidRDefault="00FA7486" w:rsidP="00D43573">
      <w:r>
        <w:separator/>
      </w:r>
    </w:p>
  </w:footnote>
  <w:footnote w:type="continuationSeparator" w:id="0">
    <w:p w:rsidR="00FA7486" w:rsidRDefault="00FA7486" w:rsidP="00D435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573" w:rsidRDefault="00D43573">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0CB686"/>
    <w:multiLevelType w:val="singleLevel"/>
    <w:tmpl w:val="650CB686"/>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63E3"/>
    <w:rsid w:val="00020D07"/>
    <w:rsid w:val="00066C41"/>
    <w:rsid w:val="00080E2F"/>
    <w:rsid w:val="00083DDD"/>
    <w:rsid w:val="0012177C"/>
    <w:rsid w:val="001A7527"/>
    <w:rsid w:val="00265B30"/>
    <w:rsid w:val="002F5F08"/>
    <w:rsid w:val="003320F0"/>
    <w:rsid w:val="0046140A"/>
    <w:rsid w:val="0047743A"/>
    <w:rsid w:val="004F00B0"/>
    <w:rsid w:val="00533DE3"/>
    <w:rsid w:val="00607CAF"/>
    <w:rsid w:val="0061221F"/>
    <w:rsid w:val="0063000A"/>
    <w:rsid w:val="006A0C41"/>
    <w:rsid w:val="00763F21"/>
    <w:rsid w:val="007C697E"/>
    <w:rsid w:val="008037B7"/>
    <w:rsid w:val="00807367"/>
    <w:rsid w:val="008811B7"/>
    <w:rsid w:val="00911927"/>
    <w:rsid w:val="00941DD1"/>
    <w:rsid w:val="00A8748F"/>
    <w:rsid w:val="00B16FCC"/>
    <w:rsid w:val="00B37536"/>
    <w:rsid w:val="00B57817"/>
    <w:rsid w:val="00B715B5"/>
    <w:rsid w:val="00B80629"/>
    <w:rsid w:val="00C1402C"/>
    <w:rsid w:val="00C460B3"/>
    <w:rsid w:val="00CE5AEA"/>
    <w:rsid w:val="00D1708D"/>
    <w:rsid w:val="00D263E3"/>
    <w:rsid w:val="00D43573"/>
    <w:rsid w:val="00D52A2C"/>
    <w:rsid w:val="00D76009"/>
    <w:rsid w:val="00D811CA"/>
    <w:rsid w:val="00E05C15"/>
    <w:rsid w:val="00E1201C"/>
    <w:rsid w:val="00E50626"/>
    <w:rsid w:val="00EF55BA"/>
    <w:rsid w:val="00FA7486"/>
    <w:rsid w:val="01CF45B4"/>
    <w:rsid w:val="023D3849"/>
    <w:rsid w:val="03D557E4"/>
    <w:rsid w:val="0405447A"/>
    <w:rsid w:val="0411124D"/>
    <w:rsid w:val="04C224BA"/>
    <w:rsid w:val="06643A22"/>
    <w:rsid w:val="066C61C0"/>
    <w:rsid w:val="088226CF"/>
    <w:rsid w:val="08DA2CC7"/>
    <w:rsid w:val="0A0C0928"/>
    <w:rsid w:val="0B82787E"/>
    <w:rsid w:val="0DCE29D7"/>
    <w:rsid w:val="0F3E0B84"/>
    <w:rsid w:val="0F676B9B"/>
    <w:rsid w:val="0FAD3509"/>
    <w:rsid w:val="131812CA"/>
    <w:rsid w:val="141132DB"/>
    <w:rsid w:val="1E4460F3"/>
    <w:rsid w:val="281679B2"/>
    <w:rsid w:val="2AD24FF8"/>
    <w:rsid w:val="2B303C5A"/>
    <w:rsid w:val="2E151DCA"/>
    <w:rsid w:val="334148AF"/>
    <w:rsid w:val="3478676C"/>
    <w:rsid w:val="34960251"/>
    <w:rsid w:val="36172EC3"/>
    <w:rsid w:val="38C0456F"/>
    <w:rsid w:val="3E2768F7"/>
    <w:rsid w:val="3E7D681B"/>
    <w:rsid w:val="3F6B4297"/>
    <w:rsid w:val="43401022"/>
    <w:rsid w:val="43D77890"/>
    <w:rsid w:val="45261DB7"/>
    <w:rsid w:val="46C55DFB"/>
    <w:rsid w:val="46D27B32"/>
    <w:rsid w:val="4B486C2E"/>
    <w:rsid w:val="4E574C1F"/>
    <w:rsid w:val="4F1D08E5"/>
    <w:rsid w:val="50FB0E78"/>
    <w:rsid w:val="51360B03"/>
    <w:rsid w:val="556465B5"/>
    <w:rsid w:val="559165F5"/>
    <w:rsid w:val="5E014A4C"/>
    <w:rsid w:val="5FAC1617"/>
    <w:rsid w:val="626E6B15"/>
    <w:rsid w:val="64DC651E"/>
    <w:rsid w:val="65B17B16"/>
    <w:rsid w:val="67855FFE"/>
    <w:rsid w:val="692A33C4"/>
    <w:rsid w:val="6AC77BDB"/>
    <w:rsid w:val="6B12244A"/>
    <w:rsid w:val="6E5A5EE3"/>
    <w:rsid w:val="6FD20F91"/>
    <w:rsid w:val="71695750"/>
    <w:rsid w:val="71DC30EE"/>
    <w:rsid w:val="71F005E9"/>
    <w:rsid w:val="7207164D"/>
    <w:rsid w:val="726074B8"/>
    <w:rsid w:val="73A45E16"/>
    <w:rsid w:val="752105F3"/>
    <w:rsid w:val="77DB67CF"/>
    <w:rsid w:val="7B6F24EB"/>
    <w:rsid w:val="7CD57C0C"/>
    <w:rsid w:val="7ECF36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57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43573"/>
    <w:pPr>
      <w:tabs>
        <w:tab w:val="center" w:pos="4153"/>
        <w:tab w:val="right" w:pos="8306"/>
      </w:tabs>
      <w:snapToGrid w:val="0"/>
      <w:jc w:val="left"/>
    </w:pPr>
    <w:rPr>
      <w:sz w:val="18"/>
      <w:szCs w:val="18"/>
    </w:rPr>
  </w:style>
  <w:style w:type="paragraph" w:styleId="a4">
    <w:name w:val="header"/>
    <w:basedOn w:val="a"/>
    <w:link w:val="Char0"/>
    <w:uiPriority w:val="99"/>
    <w:qFormat/>
    <w:rsid w:val="00D4357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locked/>
    <w:rsid w:val="00D43573"/>
    <w:rPr>
      <w:sz w:val="18"/>
      <w:szCs w:val="18"/>
    </w:rPr>
  </w:style>
  <w:style w:type="character" w:customStyle="1" w:styleId="Char">
    <w:name w:val="页脚 Char"/>
    <w:basedOn w:val="a0"/>
    <w:link w:val="a3"/>
    <w:uiPriority w:val="99"/>
    <w:locked/>
    <w:rsid w:val="00D4357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310</Words>
  <Characters>1767</Characters>
  <Application>Microsoft Office Word</Application>
  <DocSecurity>0</DocSecurity>
  <Lines>14</Lines>
  <Paragraphs>4</Paragraphs>
  <ScaleCrop>false</ScaleCrop>
  <Company>Microsoft</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周强</dc:creator>
  <cp:lastModifiedBy>Administrator</cp:lastModifiedBy>
  <cp:revision>21</cp:revision>
  <cp:lastPrinted>2020-03-30T02:18:00Z</cp:lastPrinted>
  <dcterms:created xsi:type="dcterms:W3CDTF">2020-03-04T01:33:00Z</dcterms:created>
  <dcterms:modified xsi:type="dcterms:W3CDTF">2020-06-03T01:48:00Z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